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EE35BC" w:rsidRPr="00EE35BC" w:rsidRDefault="00AB3EF1" w:rsidP="00EE35BC">
      <w:pPr>
        <w:ind w:leftChars="-172" w:left="-361" w:firstLine="1"/>
        <w:rPr>
          <w:rFonts w:ascii="ＭＳ Ｐ明朝" w:eastAsia="ＭＳ Ｐ明朝" w:hAnsi="ＭＳ Ｐ明朝"/>
          <w:sz w:val="22"/>
          <w:szCs w:val="22"/>
        </w:rPr>
      </w:pPr>
      <w:r>
        <w:rPr>
          <w:rFonts w:ascii="ＭＳ Ｐ明朝" w:eastAsia="ＭＳ Ｐ明朝" w:hAnsi="ＭＳ Ｐ明朝" w:hint="eastAsia"/>
          <w:sz w:val="22"/>
          <w:szCs w:val="22"/>
        </w:rPr>
        <w:t>●●</w:t>
      </w:r>
      <w:r w:rsidR="00EE35BC" w:rsidRPr="00EE35BC">
        <w:rPr>
          <w:rFonts w:ascii="ＭＳ Ｐ明朝" w:eastAsia="ＭＳ Ｐ明朝" w:hAnsi="ＭＳ Ｐ明朝" w:hint="eastAsia"/>
          <w:sz w:val="22"/>
          <w:szCs w:val="22"/>
        </w:rPr>
        <w:t>●●年●月　××大学政治経済学部経済学科卒業、同年4</w:t>
      </w:r>
      <w:r>
        <w:rPr>
          <w:rFonts w:ascii="ＭＳ Ｐ明朝" w:eastAsia="ＭＳ Ｐ明朝" w:hAnsi="ＭＳ Ｐ明朝" w:hint="eastAsia"/>
          <w:sz w:val="22"/>
          <w:szCs w:val="22"/>
        </w:rPr>
        <w:t>月●●●●入社</w:t>
      </w:r>
      <w:r w:rsidR="00EE35BC" w:rsidRPr="00EE35BC">
        <w:rPr>
          <w:rFonts w:ascii="ＭＳ Ｐ明朝" w:eastAsia="ＭＳ Ｐ明朝" w:hAnsi="ＭＳ Ｐ明朝" w:hint="eastAsia"/>
          <w:sz w:val="22"/>
          <w:szCs w:val="22"/>
        </w:rPr>
        <w:t>。</w:t>
      </w:r>
    </w:p>
    <w:p w:rsidR="00EE35BC" w:rsidRPr="00EE35BC" w:rsidRDefault="00EA7603" w:rsidP="00EE35BC">
      <w:pPr>
        <w:ind w:leftChars="-172" w:left="-361" w:firstLine="1"/>
        <w:rPr>
          <w:rFonts w:ascii="ＭＳ Ｐ明朝" w:eastAsia="ＭＳ Ｐ明朝" w:hAnsi="ＭＳ Ｐ明朝"/>
          <w:sz w:val="22"/>
          <w:szCs w:val="22"/>
        </w:rPr>
      </w:pPr>
      <w:r>
        <w:rPr>
          <w:rFonts w:ascii="ＭＳ Ｐ明朝" w:eastAsia="ＭＳ Ｐ明朝" w:hAnsi="ＭＳ Ｐ明朝" w:hint="eastAsia"/>
          <w:sz w:val="22"/>
          <w:szCs w:val="22"/>
        </w:rPr>
        <w:t>企業保険契約部にて適格年金の財政決算報告書作成</w:t>
      </w:r>
      <w:r w:rsidR="00AB3EF1">
        <w:rPr>
          <w:rFonts w:ascii="ＭＳ Ｐ明朝" w:eastAsia="ＭＳ Ｐ明朝" w:hAnsi="ＭＳ Ｐ明朝" w:hint="eastAsia"/>
          <w:sz w:val="22"/>
          <w:szCs w:val="22"/>
        </w:rPr>
        <w:t xml:space="preserve">を担当し、以後××××××××と　</w:t>
      </w:r>
      <w:r>
        <w:rPr>
          <w:rFonts w:ascii="ＭＳ Ｐ明朝" w:eastAsia="ＭＳ Ｐ明朝" w:hAnsi="ＭＳ Ｐ明朝" w:hint="eastAsia"/>
          <w:sz w:val="22"/>
          <w:szCs w:val="22"/>
        </w:rPr>
        <w:t>一環して団体年金・個人保険分野の商品開発、証券アナリスト業務に従事。直近はコンサルティング部門にて　退職金の設計・コンサルティング業務を行なってまいりました。</w:t>
      </w:r>
      <w:r w:rsidR="00EE35BC" w:rsidRPr="00EE35BC">
        <w:rPr>
          <w:rFonts w:ascii="ＭＳ Ｐ明朝" w:eastAsia="ＭＳ Ｐ明朝" w:hAnsi="ＭＳ Ｐ明朝" w:hint="eastAsia"/>
          <w:sz w:val="22"/>
          <w:szCs w:val="22"/>
        </w:rPr>
        <w:t>提案活動を主な切り口に、</w:t>
      </w:r>
      <w:r w:rsidR="00AB3EF1">
        <w:rPr>
          <w:rFonts w:ascii="ＭＳ Ｐ明朝" w:eastAsia="ＭＳ Ｐ明朝" w:hAnsi="ＭＳ Ｐ明朝" w:hint="eastAsia"/>
          <w:sz w:val="22"/>
          <w:szCs w:val="22"/>
        </w:rPr>
        <w:t>＊＊＊＊＊＊＊＊＊＊＊</w:t>
      </w:r>
      <w:r>
        <w:rPr>
          <w:rFonts w:ascii="ＭＳ Ｐ明朝" w:eastAsia="ＭＳ Ｐ明朝" w:hAnsi="ＭＳ Ｐ明朝" w:hint="eastAsia"/>
          <w:sz w:val="22"/>
          <w:szCs w:val="22"/>
        </w:rPr>
        <w:t>課題解決に貢献することで</w:t>
      </w:r>
      <w:r w:rsidR="00EE35BC" w:rsidRPr="00EE35BC">
        <w:rPr>
          <w:rFonts w:ascii="ＭＳ Ｐ明朝" w:eastAsia="ＭＳ Ｐ明朝" w:hAnsi="ＭＳ Ｐ明朝" w:hint="eastAsia"/>
          <w:sz w:val="22"/>
          <w:szCs w:val="22"/>
        </w:rPr>
        <w:t>実績を積上げてきました。</w:t>
      </w:r>
    </w:p>
    <w:p w:rsidR="00EE35BC" w:rsidRDefault="00EE35BC" w:rsidP="00EE35BC">
      <w:pPr>
        <w:ind w:leftChars="-172" w:left="-361" w:firstLine="1"/>
        <w:rPr>
          <w:rStyle w:val="cmmtext041"/>
          <w:rFonts w:ascii="ＭＳ Ｐ明朝" w:eastAsia="ＭＳ Ｐ明朝" w:hAnsi="ＭＳ Ｐ明朝"/>
          <w:sz w:val="22"/>
          <w:szCs w:val="22"/>
        </w:rPr>
      </w:pPr>
      <w:r w:rsidRPr="00EE35BC">
        <w:rPr>
          <w:rFonts w:ascii="ＭＳ Ｐ明朝" w:eastAsia="ＭＳ Ｐ明朝" w:hAnsi="ＭＳ Ｐ明朝" w:hint="eastAsia"/>
          <w:sz w:val="22"/>
          <w:szCs w:val="22"/>
        </w:rPr>
        <w:t xml:space="preserve">　</w:t>
      </w:r>
    </w:p>
    <w:p w:rsidR="00A95809" w:rsidRPr="00505AFF"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35BC">
        <w:rPr>
          <w:rStyle w:val="cmmtext041"/>
          <w:rFonts w:ascii="ＭＳ Ｐ明朝" w:eastAsia="ＭＳ Ｐ明朝" w:hAnsi="ＭＳ Ｐ明朝" w:hint="eastAsia"/>
          <w:b/>
          <w:sz w:val="22"/>
          <w:szCs w:val="22"/>
        </w:rPr>
        <w:t>業務内容・実績</w:t>
      </w:r>
      <w:r w:rsidRPr="00505AFF">
        <w:rPr>
          <w:rStyle w:val="cmmtext041"/>
          <w:rFonts w:ascii="ＭＳ Ｐ明朝" w:eastAsia="ＭＳ Ｐ明朝" w:hAnsi="ＭＳ Ｐ明朝" w:hint="eastAsia"/>
          <w:b/>
          <w:sz w:val="22"/>
          <w:szCs w:val="22"/>
        </w:rPr>
        <w:t>&gt;&gt;</w:t>
      </w:r>
    </w:p>
    <w:p w:rsidR="00EA7603" w:rsidRPr="00EA7603" w:rsidRDefault="00EA7603" w:rsidP="00EA7603">
      <w:pPr>
        <w:ind w:leftChars="-172" w:left="-361" w:firstLine="1"/>
        <w:rPr>
          <w:rStyle w:val="cmmtext041"/>
          <w:rFonts w:ascii="ＭＳ Ｐ明朝" w:eastAsia="ＭＳ Ｐ明朝" w:hAnsi="ＭＳ Ｐ明朝" w:hint="eastAsia"/>
          <w:sz w:val="22"/>
          <w:szCs w:val="22"/>
        </w:rPr>
      </w:pPr>
      <w:r w:rsidRPr="00EA7603">
        <w:rPr>
          <w:rStyle w:val="cmmtext041"/>
          <w:rFonts w:ascii="ＭＳ Ｐ明朝" w:eastAsia="ＭＳ Ｐ明朝" w:hAnsi="ＭＳ Ｐ明朝" w:hint="eastAsia"/>
          <w:sz w:val="22"/>
          <w:szCs w:val="22"/>
        </w:rPr>
        <w:t>■適格年金の財政決算報告書の作成、収支予測・生命保険会社決算業務の経験</w:t>
      </w:r>
    </w:p>
    <w:p w:rsidR="00EA7603" w:rsidRPr="00EA7603" w:rsidRDefault="00EA7603" w:rsidP="00EA7603">
      <w:pPr>
        <w:ind w:leftChars="-172" w:left="-361" w:firstLine="1"/>
        <w:rPr>
          <w:rStyle w:val="cmmtext041"/>
          <w:rFonts w:ascii="ＭＳ Ｐ明朝" w:eastAsia="ＭＳ Ｐ明朝" w:hAnsi="ＭＳ Ｐ明朝" w:hint="eastAsia"/>
          <w:sz w:val="22"/>
          <w:szCs w:val="22"/>
        </w:rPr>
      </w:pPr>
      <w:r w:rsidRPr="00EA7603">
        <w:rPr>
          <w:rStyle w:val="cmmtext041"/>
          <w:rFonts w:ascii="ＭＳ Ｐ明朝" w:eastAsia="ＭＳ Ｐ明朝" w:hAnsi="ＭＳ Ｐ明朝" w:hint="eastAsia"/>
          <w:sz w:val="22"/>
          <w:szCs w:val="22"/>
        </w:rPr>
        <w:t>■証券アナリスト業務の経験</w:t>
      </w:r>
    </w:p>
    <w:p w:rsidR="00EA7603" w:rsidRPr="00EA7603" w:rsidRDefault="00EA7603" w:rsidP="00EA7603">
      <w:pPr>
        <w:ind w:leftChars="-172" w:left="-361" w:firstLine="1"/>
        <w:rPr>
          <w:rStyle w:val="cmmtext041"/>
          <w:rFonts w:ascii="ＭＳ Ｐ明朝" w:eastAsia="ＭＳ Ｐ明朝" w:hAnsi="ＭＳ Ｐ明朝" w:hint="eastAsia"/>
          <w:sz w:val="22"/>
          <w:szCs w:val="22"/>
        </w:rPr>
      </w:pPr>
      <w:r w:rsidRPr="00EA7603">
        <w:rPr>
          <w:rStyle w:val="cmmtext041"/>
          <w:rFonts w:ascii="ＭＳ Ｐ明朝" w:eastAsia="ＭＳ Ｐ明朝" w:hAnsi="ＭＳ Ｐ明朝" w:hint="eastAsia"/>
          <w:sz w:val="22"/>
          <w:szCs w:val="22"/>
        </w:rPr>
        <w:t>■個人商品・団体年金関連の商品開発業務の経験</w:t>
      </w:r>
    </w:p>
    <w:p w:rsidR="00EA7603" w:rsidRPr="00EA7603" w:rsidRDefault="00EA7603" w:rsidP="00EA7603">
      <w:pPr>
        <w:ind w:leftChars="-172" w:left="-361" w:firstLine="1"/>
        <w:rPr>
          <w:rStyle w:val="cmmtext041"/>
          <w:rFonts w:ascii="ＭＳ Ｐ明朝" w:eastAsia="ＭＳ Ｐ明朝" w:hAnsi="ＭＳ Ｐ明朝" w:hint="eastAsia"/>
          <w:sz w:val="22"/>
          <w:szCs w:val="22"/>
        </w:rPr>
      </w:pPr>
      <w:r w:rsidRPr="00EA7603">
        <w:rPr>
          <w:rStyle w:val="cmmtext041"/>
          <w:rFonts w:ascii="ＭＳ Ｐ明朝" w:eastAsia="ＭＳ Ｐ明朝" w:hAnsi="ＭＳ Ｐ明朝" w:hint="eastAsia"/>
          <w:sz w:val="22"/>
          <w:szCs w:val="22"/>
        </w:rPr>
        <w:t>■厚生年金基金・適格年金・確定給付企業年金の数理計算、退職給付債務の計算業務の経験</w:t>
      </w:r>
    </w:p>
    <w:p w:rsidR="00AB3EF1" w:rsidRPr="00EA7603" w:rsidRDefault="00EA7603" w:rsidP="00EA7603">
      <w:pPr>
        <w:ind w:leftChars="-172" w:left="-361" w:firstLine="1"/>
        <w:rPr>
          <w:rStyle w:val="cmmtext041"/>
          <w:rFonts w:ascii="ＭＳ Ｐ明朝" w:eastAsia="ＭＳ Ｐ明朝" w:hAnsi="ＭＳ Ｐ明朝"/>
          <w:sz w:val="22"/>
          <w:szCs w:val="22"/>
        </w:rPr>
      </w:pPr>
      <w:r w:rsidRPr="00EA7603">
        <w:rPr>
          <w:rStyle w:val="cmmtext041"/>
          <w:rFonts w:ascii="ＭＳ Ｐ明朝" w:eastAsia="ＭＳ Ｐ明朝" w:hAnsi="ＭＳ Ｐ明朝" w:hint="eastAsia"/>
          <w:sz w:val="22"/>
          <w:szCs w:val="22"/>
        </w:rPr>
        <w:t>■退職金の設計・コンサルティング、退職給付債務の計算業務の経験</w:t>
      </w:r>
    </w:p>
    <w:p w:rsidR="00EA7603" w:rsidRPr="00B40DCE" w:rsidRDefault="00EA7603" w:rsidP="00EA7603">
      <w:pPr>
        <w:ind w:leftChars="-172" w:left="-361" w:firstLine="1"/>
        <w:rPr>
          <w:rStyle w:val="cmmtext041"/>
          <w:rFonts w:ascii="ＭＳ Ｐ明朝" w:eastAsia="ＭＳ Ｐ明朝" w:hAnsi="ＭＳ Ｐ明朝" w:hint="eastAsia"/>
          <w:sz w:val="21"/>
          <w:szCs w:val="22"/>
        </w:rPr>
      </w:pPr>
    </w:p>
    <w:p w:rsidR="00B40DCE" w:rsidRPr="00EE35BC" w:rsidRDefault="00BE79CE" w:rsidP="00B40DCE">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8222"/>
      </w:tblGrid>
      <w:tr w:rsidR="00EE35BC" w:rsidRPr="00C05D18" w:rsidTr="00EE35BC">
        <w:trPr>
          <w:cantSplit/>
          <w:trHeight w:val="361"/>
        </w:trPr>
        <w:tc>
          <w:tcPr>
            <w:tcW w:w="1390" w:type="dxa"/>
            <w:shd w:val="clear" w:color="auto" w:fill="D9D9D9"/>
            <w:vAlign w:val="center"/>
          </w:tcPr>
          <w:p w:rsidR="00EE35BC" w:rsidRPr="00C05D18" w:rsidRDefault="00EE35BC"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8222" w:type="dxa"/>
            <w:shd w:val="clear" w:color="auto" w:fill="D9D9D9"/>
          </w:tcPr>
          <w:p w:rsidR="00EE35BC" w:rsidRDefault="00EE35BC"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EE35BC" w:rsidRPr="00C05D18" w:rsidTr="00EE35BC">
        <w:trPr>
          <w:cantSplit/>
          <w:trHeight w:val="1103"/>
        </w:trPr>
        <w:tc>
          <w:tcPr>
            <w:tcW w:w="1390" w:type="dxa"/>
            <w:vAlign w:val="center"/>
          </w:tcPr>
          <w:p w:rsidR="00EE35BC" w:rsidRPr="00C05D18" w:rsidRDefault="00EE35BC"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EA7603" w:rsidRDefault="00EA7603" w:rsidP="00EA7603">
            <w:pPr>
              <w:spacing w:line="280" w:lineRule="exact"/>
              <w:ind w:left="210" w:hangingChars="100" w:hanging="210"/>
              <w:rPr>
                <w:rFonts w:ascii="ＭＳ Ｐ明朝" w:eastAsia="ＭＳ Ｐ明朝" w:hAnsi="ＭＳ Ｐ明朝"/>
                <w:szCs w:val="18"/>
              </w:rPr>
            </w:pPr>
            <w:r w:rsidRPr="00EA7603">
              <w:rPr>
                <w:rFonts w:ascii="ＭＳ Ｐ明朝" w:eastAsia="ＭＳ Ｐ明朝" w:hAnsi="ＭＳ Ｐ明朝" w:hint="eastAsia"/>
                <w:szCs w:val="18"/>
              </w:rPr>
              <w:t>企業保険契約部企業保険総務課に配属</w:t>
            </w:r>
          </w:p>
          <w:p w:rsidR="00EA7603" w:rsidRPr="00EA7603" w:rsidRDefault="00EA7603" w:rsidP="00EA7603">
            <w:pPr>
              <w:spacing w:line="280" w:lineRule="exact"/>
              <w:ind w:left="210" w:hangingChars="100" w:hanging="210"/>
              <w:rPr>
                <w:rFonts w:ascii="ＭＳ Ｐ明朝" w:eastAsia="ＭＳ Ｐ明朝" w:hAnsi="ＭＳ Ｐ明朝" w:hint="eastAsia"/>
                <w:szCs w:val="18"/>
              </w:rPr>
            </w:pPr>
          </w:p>
          <w:p w:rsidR="00EA7603" w:rsidRPr="00EA7603" w:rsidRDefault="00EA7603" w:rsidP="00EA7603">
            <w:pPr>
              <w:spacing w:line="280" w:lineRule="exact"/>
              <w:ind w:left="210" w:hangingChars="100" w:hanging="210"/>
              <w:rPr>
                <w:rFonts w:ascii="ＭＳ Ｐ明朝" w:eastAsia="ＭＳ Ｐ明朝" w:hAnsi="ＭＳ Ｐ明朝" w:hint="eastAsia"/>
                <w:szCs w:val="18"/>
              </w:rPr>
            </w:pPr>
            <w:r w:rsidRPr="00EA7603">
              <w:rPr>
                <w:rFonts w:ascii="ＭＳ Ｐ明朝" w:eastAsia="ＭＳ Ｐ明朝" w:hAnsi="ＭＳ Ｐ明朝" w:hint="eastAsia"/>
                <w:szCs w:val="18"/>
              </w:rPr>
              <w:t>■ 適格年金の財政決算報告書作成業務（収支管理、剰余金分析等）</w:t>
            </w:r>
          </w:p>
          <w:p w:rsidR="00EA7603" w:rsidRPr="00EA7603" w:rsidRDefault="00EA7603" w:rsidP="00EA7603">
            <w:pPr>
              <w:spacing w:line="280" w:lineRule="exact"/>
              <w:ind w:left="210" w:hangingChars="100" w:hanging="210"/>
              <w:rPr>
                <w:rFonts w:ascii="ＭＳ Ｐ明朝" w:eastAsia="ＭＳ Ｐ明朝" w:hAnsi="ＭＳ Ｐ明朝" w:hint="eastAsia"/>
                <w:szCs w:val="18"/>
              </w:rPr>
            </w:pPr>
            <w:r w:rsidRPr="00EA7603">
              <w:rPr>
                <w:rFonts w:ascii="ＭＳ Ｐ明朝" w:eastAsia="ＭＳ Ｐ明朝" w:hAnsi="ＭＳ Ｐ明朝" w:hint="eastAsia"/>
                <w:szCs w:val="18"/>
              </w:rPr>
              <w:t xml:space="preserve"> 計算事務を行なうとともに業務を効率化するPCツールを開発。年金制度、税制等の説明を通じ、営業担当者を支援。</w:t>
            </w:r>
          </w:p>
          <w:p w:rsidR="00EA7603" w:rsidRPr="00EA7603" w:rsidRDefault="00EA7603" w:rsidP="00EA7603">
            <w:pPr>
              <w:spacing w:line="280" w:lineRule="exact"/>
              <w:ind w:left="210" w:hangingChars="100" w:hanging="210"/>
              <w:rPr>
                <w:rFonts w:ascii="ＭＳ Ｐ明朝" w:eastAsia="ＭＳ Ｐ明朝" w:hAnsi="ＭＳ Ｐ明朝" w:hint="eastAsia"/>
                <w:szCs w:val="18"/>
              </w:rPr>
            </w:pPr>
            <w:r w:rsidRPr="00EA7603">
              <w:rPr>
                <w:rFonts w:ascii="ＭＳ Ｐ明朝" w:eastAsia="ＭＳ Ｐ明朝" w:hAnsi="ＭＳ Ｐ明朝" w:hint="eastAsia"/>
                <w:szCs w:val="18"/>
              </w:rPr>
              <w:t>■ 団体年金分野における収支予測、生命保険会社決算業務</w:t>
            </w:r>
          </w:p>
          <w:p w:rsidR="00EE35BC" w:rsidRDefault="00EA7603" w:rsidP="00EA7603">
            <w:pPr>
              <w:spacing w:line="280" w:lineRule="exact"/>
              <w:ind w:left="210" w:hangingChars="100" w:hanging="210"/>
              <w:rPr>
                <w:rFonts w:ascii="ＭＳ Ｐ明朝" w:eastAsia="ＭＳ Ｐ明朝" w:hAnsi="ＭＳ Ｐ明朝"/>
                <w:szCs w:val="18"/>
              </w:rPr>
            </w:pPr>
            <w:r w:rsidRPr="00EA7603">
              <w:rPr>
                <w:rFonts w:ascii="ＭＳ Ｐ明朝" w:eastAsia="ＭＳ Ｐ明朝" w:hAnsi="ＭＳ Ｐ明朝" w:hint="eastAsia"/>
                <w:szCs w:val="18"/>
              </w:rPr>
              <w:t xml:space="preserve"> 新システム導入にともない新たな計算プログラムおよびスプレッドシートを作成し収支予測業務の精度向上及び作業の効率化促進に貢献。</w:t>
            </w:r>
          </w:p>
          <w:p w:rsidR="00EA7603" w:rsidRPr="00B40DCE" w:rsidRDefault="00EA7603" w:rsidP="00EA7603">
            <w:pPr>
              <w:spacing w:line="280" w:lineRule="exact"/>
              <w:ind w:left="180" w:hangingChars="100" w:hanging="180"/>
              <w:rPr>
                <w:rFonts w:ascii="ＭＳ Ｐ明朝" w:eastAsia="ＭＳ Ｐ明朝" w:hAnsi="ＭＳ Ｐ明朝" w:hint="eastAsia"/>
                <w:sz w:val="18"/>
                <w:szCs w:val="18"/>
              </w:rPr>
            </w:pPr>
          </w:p>
        </w:tc>
      </w:tr>
      <w:tr w:rsidR="00EE35BC" w:rsidRPr="00C05D18" w:rsidTr="00EE35BC">
        <w:trPr>
          <w:cantSplit/>
          <w:trHeight w:val="716"/>
        </w:trPr>
        <w:tc>
          <w:tcPr>
            <w:tcW w:w="1390" w:type="dxa"/>
            <w:vAlign w:val="center"/>
          </w:tcPr>
          <w:p w:rsidR="00EE35BC" w:rsidRPr="00C05D18" w:rsidRDefault="00EE35BC"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EA7603" w:rsidRP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○○株式会社 ○○産業調査部 へ出向</w:t>
            </w:r>
          </w:p>
          <w:p w:rsidR="00EA7603" w:rsidRP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 証券アナリスト業務を担当</w:t>
            </w:r>
          </w:p>
          <w:p w:rsid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エクセル、アクセス等PCを活用し、主要経済産業データ・個別企業の財務指標の分析を</w:t>
            </w:r>
          </w:p>
          <w:p w:rsidR="00EA7603" w:rsidRDefault="00EA7603" w:rsidP="00EA7603">
            <w:pPr>
              <w:spacing w:line="280" w:lineRule="exact"/>
              <w:ind w:left="420" w:hangingChars="200" w:hanging="420"/>
              <w:rPr>
                <w:rFonts w:ascii="ＭＳ Ｐ明朝" w:eastAsia="ＭＳ Ｐ明朝" w:hAnsi="ＭＳ Ｐ明朝"/>
                <w:szCs w:val="18"/>
              </w:rPr>
            </w:pPr>
            <w:r w:rsidRPr="00EA7603">
              <w:rPr>
                <w:rFonts w:ascii="ＭＳ Ｐ明朝" w:eastAsia="ＭＳ Ｐ明朝" w:hAnsi="ＭＳ Ｐ明朝" w:hint="eastAsia"/>
                <w:szCs w:val="18"/>
              </w:rPr>
              <w:t>行う。分析結果の検証および補足・確認を行うため主要企業への訪問およびヒアリングを</w:t>
            </w:r>
          </w:p>
          <w:p w:rsidR="00EA7603" w:rsidRDefault="00EA7603" w:rsidP="00EA7603">
            <w:pPr>
              <w:spacing w:line="280" w:lineRule="exact"/>
              <w:ind w:left="420" w:hangingChars="200" w:hanging="420"/>
              <w:rPr>
                <w:rFonts w:ascii="ＭＳ Ｐ明朝" w:eastAsia="ＭＳ Ｐ明朝" w:hAnsi="ＭＳ Ｐ明朝"/>
                <w:szCs w:val="18"/>
              </w:rPr>
            </w:pPr>
            <w:r w:rsidRPr="00EA7603">
              <w:rPr>
                <w:rFonts w:ascii="ＭＳ Ｐ明朝" w:eastAsia="ＭＳ Ｐ明朝" w:hAnsi="ＭＳ Ｐ明朝" w:hint="eastAsia"/>
                <w:szCs w:val="18"/>
              </w:rPr>
              <w:t>適宜実施し、運用部門及び融資部門向けにレポートを作成。</w:t>
            </w:r>
          </w:p>
          <w:p w:rsidR="00EA7603" w:rsidRPr="00EA7603" w:rsidRDefault="00EA7603" w:rsidP="00EA7603">
            <w:pPr>
              <w:spacing w:line="280" w:lineRule="exact"/>
              <w:ind w:left="420" w:hangingChars="200" w:hanging="420"/>
              <w:rPr>
                <w:rFonts w:ascii="ＭＳ Ｐ明朝" w:eastAsia="ＭＳ Ｐ明朝" w:hAnsi="ＭＳ Ｐ明朝" w:hint="eastAsia"/>
                <w:szCs w:val="18"/>
              </w:rPr>
            </w:pPr>
          </w:p>
          <w:p w:rsidR="00EA7603" w:rsidRDefault="00EA7603" w:rsidP="00EA7603">
            <w:pPr>
              <w:spacing w:line="280" w:lineRule="exact"/>
              <w:ind w:left="420" w:hangingChars="200" w:hanging="420"/>
              <w:rPr>
                <w:rFonts w:ascii="ＭＳ Ｐ明朝" w:eastAsia="ＭＳ Ｐ明朝" w:hAnsi="ＭＳ Ｐ明朝"/>
                <w:szCs w:val="18"/>
              </w:rPr>
            </w:pPr>
            <w:r w:rsidRPr="00EA7603">
              <w:rPr>
                <w:rFonts w:ascii="ＭＳ Ｐ明朝" w:eastAsia="ＭＳ Ｐ明朝" w:hAnsi="ＭＳ Ｐ明朝" w:hint="eastAsia"/>
                <w:szCs w:val="18"/>
              </w:rPr>
              <w:t>[担当企業] ○○○○、○○○○、○○○○</w:t>
            </w:r>
          </w:p>
          <w:p w:rsidR="00EA7603" w:rsidRDefault="00EA7603" w:rsidP="00EA7603">
            <w:pPr>
              <w:spacing w:line="280" w:lineRule="exact"/>
              <w:ind w:left="420" w:hangingChars="200" w:hanging="420"/>
              <w:rPr>
                <w:rFonts w:ascii="ＭＳ Ｐ明朝" w:eastAsia="ＭＳ Ｐ明朝" w:hAnsi="ＭＳ Ｐ明朝"/>
                <w:szCs w:val="18"/>
              </w:rPr>
            </w:pPr>
          </w:p>
          <w:p w:rsidR="00EA7603" w:rsidRPr="007F5022" w:rsidRDefault="00EA7603" w:rsidP="00EA7603">
            <w:pPr>
              <w:spacing w:line="280" w:lineRule="exact"/>
              <w:ind w:left="360" w:hangingChars="200" w:hanging="360"/>
              <w:rPr>
                <w:rFonts w:ascii="ＭＳ Ｐ明朝" w:eastAsia="ＭＳ Ｐ明朝" w:hAnsi="ＭＳ Ｐ明朝" w:hint="eastAsia"/>
                <w:color w:val="0000FF"/>
                <w:sz w:val="18"/>
                <w:szCs w:val="18"/>
              </w:rPr>
            </w:pPr>
          </w:p>
        </w:tc>
      </w:tr>
      <w:tr w:rsidR="00EE35BC" w:rsidRPr="00C05D18" w:rsidTr="00EE35BC">
        <w:trPr>
          <w:cantSplit/>
          <w:trHeight w:val="716"/>
        </w:trPr>
        <w:tc>
          <w:tcPr>
            <w:tcW w:w="1390" w:type="dxa"/>
            <w:vAlign w:val="center"/>
          </w:tcPr>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8222" w:type="dxa"/>
          </w:tcPr>
          <w:p w:rsidR="00EA7603" w:rsidRP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○○株式会社 ○○主計部数理商品グループ へ出向</w:t>
            </w:r>
          </w:p>
          <w:p w:rsidR="00EA7603" w:rsidRP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 個人保険の商品開発、生命保険会社の決算業務を担当</w:t>
            </w:r>
          </w:p>
          <w:p w:rsidR="00EA7603" w:rsidRPr="00EA7603" w:rsidRDefault="00EA7603" w:rsidP="00EA7603">
            <w:pPr>
              <w:spacing w:line="280" w:lineRule="exact"/>
              <w:ind w:left="420" w:hangingChars="200" w:hanging="420"/>
              <w:rPr>
                <w:rFonts w:ascii="ＭＳ Ｐ明朝" w:eastAsia="ＭＳ Ｐ明朝" w:hAnsi="ＭＳ Ｐ明朝" w:hint="eastAsia"/>
                <w:szCs w:val="18"/>
              </w:rPr>
            </w:pPr>
            <w:r w:rsidRPr="00EA7603">
              <w:rPr>
                <w:rFonts w:ascii="ＭＳ Ｐ明朝" w:eastAsia="ＭＳ Ｐ明朝" w:hAnsi="ＭＳ Ｐ明朝" w:hint="eastAsia"/>
                <w:szCs w:val="18"/>
              </w:rPr>
              <w:t xml:space="preserve"> 損害保険会社の生保子会社で個人保険の新商品開発（主務官庁提出書類おもに算出方法書、将来収支分析書の作成）を行う。</w:t>
            </w:r>
          </w:p>
          <w:p w:rsidR="00EA7603" w:rsidRDefault="00EA7603" w:rsidP="00EA7603">
            <w:pPr>
              <w:spacing w:line="280" w:lineRule="exact"/>
              <w:ind w:left="420" w:hangingChars="200" w:hanging="420"/>
              <w:rPr>
                <w:rFonts w:ascii="ＭＳ Ｐ明朝" w:eastAsia="ＭＳ Ｐ明朝" w:hAnsi="ＭＳ Ｐ明朝"/>
                <w:szCs w:val="18"/>
              </w:rPr>
            </w:pPr>
            <w:r w:rsidRPr="00EA7603">
              <w:rPr>
                <w:rFonts w:ascii="ＭＳ Ｐ明朝" w:eastAsia="ＭＳ Ｐ明朝" w:hAnsi="ＭＳ Ｐ明朝" w:hint="eastAsia"/>
                <w:szCs w:val="18"/>
              </w:rPr>
              <w:t>[主な開発商品] ○○○○、○○○○</w:t>
            </w:r>
          </w:p>
          <w:p w:rsidR="00EA7603" w:rsidRPr="00EA7603" w:rsidRDefault="00EA7603" w:rsidP="00EA7603">
            <w:pPr>
              <w:spacing w:line="280" w:lineRule="exact"/>
              <w:ind w:left="420" w:hangingChars="200" w:hanging="420"/>
              <w:rPr>
                <w:rFonts w:ascii="ＭＳ Ｐ明朝" w:eastAsia="ＭＳ Ｐ明朝" w:hAnsi="ＭＳ Ｐ明朝" w:hint="eastAsia"/>
                <w:szCs w:val="18"/>
              </w:rPr>
            </w:pPr>
          </w:p>
          <w:p w:rsidR="00AB3EF1" w:rsidRDefault="00EA7603" w:rsidP="00EA7603">
            <w:pPr>
              <w:spacing w:line="280" w:lineRule="exact"/>
              <w:ind w:left="420" w:hangingChars="200" w:hanging="420"/>
              <w:rPr>
                <w:rFonts w:ascii="ＭＳ Ｐ明朝" w:eastAsia="ＭＳ Ｐ明朝" w:hAnsi="ＭＳ Ｐ明朝"/>
                <w:szCs w:val="18"/>
              </w:rPr>
            </w:pPr>
            <w:r w:rsidRPr="00EA7603">
              <w:rPr>
                <w:rFonts w:ascii="ＭＳ Ｐ明朝" w:eastAsia="ＭＳ Ｐ明朝" w:hAnsi="ＭＳ Ｐ明朝" w:hint="eastAsia"/>
                <w:szCs w:val="18"/>
              </w:rPr>
              <w:t>■ 決算期・収支予測主務官庁提出時期は保険会社の決算業務を担当</w:t>
            </w:r>
          </w:p>
          <w:p w:rsidR="00AB3EF1" w:rsidRPr="00AB3EF1" w:rsidRDefault="00AB3EF1" w:rsidP="00BE79CE">
            <w:pPr>
              <w:spacing w:line="280" w:lineRule="exact"/>
              <w:ind w:left="360" w:hangingChars="200" w:hanging="360"/>
              <w:rPr>
                <w:rFonts w:ascii="ＭＳ Ｐ明朝" w:eastAsia="ＭＳ Ｐ明朝" w:hAnsi="ＭＳ Ｐ明朝" w:hint="eastAsia"/>
                <w:sz w:val="18"/>
                <w:szCs w:val="18"/>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Pr="00C05D18" w:rsidRDefault="00EE35BC" w:rsidP="00EE35BC">
            <w:pPr>
              <w:spacing w:line="0" w:lineRule="atLeast"/>
              <w:rPr>
                <w:rFonts w:ascii="ＭＳ Ｐ明朝" w:eastAsia="ＭＳ Ｐ明朝" w:hAnsi="ＭＳ Ｐ明朝"/>
                <w:color w:val="0000FF"/>
                <w:sz w:val="18"/>
                <w:szCs w:val="18"/>
              </w:rPr>
            </w:pPr>
            <w:r w:rsidRPr="00EE35BC">
              <w:rPr>
                <w:rFonts w:ascii="ＭＳ Ｐ明朝" w:eastAsia="ＭＳ Ｐ明朝" w:hAnsi="ＭＳ Ｐ明朝" w:hint="eastAsia"/>
                <w:sz w:val="18"/>
                <w:szCs w:val="18"/>
              </w:rPr>
              <w:t>（●年●ヶ月）</w:t>
            </w:r>
          </w:p>
        </w:tc>
        <w:tc>
          <w:tcPr>
            <w:tcW w:w="8222" w:type="dxa"/>
          </w:tcPr>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法人営業企画部法人商品開発グループへ異動</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 団体年金関連の商品開発業務（基礎書類作成・金融庁への担当官への説明）を担当。</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GIC、解約控除付企業年金保険の開発では中心的な役割を果たす。</w:t>
            </w:r>
          </w:p>
          <w:p w:rsidR="00AB3EF1" w:rsidRDefault="00EA7603" w:rsidP="00EA7603">
            <w:pPr>
              <w:rPr>
                <w:rFonts w:ascii="ＭＳ Ｐ明朝" w:eastAsia="ＭＳ Ｐ明朝" w:hAnsi="ＭＳ Ｐ明朝" w:cs="メイリオ"/>
                <w:color w:val="333333"/>
                <w:szCs w:val="21"/>
              </w:rPr>
            </w:pPr>
            <w:r w:rsidRPr="00EA7603">
              <w:rPr>
                <w:rFonts w:ascii="ＭＳ Ｐ明朝" w:eastAsia="ＭＳ Ｐ明朝" w:hAnsi="ＭＳ Ｐ明朝" w:cs="メイリオ" w:hint="eastAsia"/>
                <w:color w:val="333333"/>
                <w:szCs w:val="21"/>
              </w:rPr>
              <w:t xml:space="preserve">[主な開発商品] ○○○○、○○ </w:t>
            </w:r>
          </w:p>
          <w:p w:rsidR="00EA7603" w:rsidRPr="00EE35BC" w:rsidRDefault="00EA7603" w:rsidP="00EA7603">
            <w:pPr>
              <w:rPr>
                <w:rFonts w:ascii="ＭＳ Ｐ明朝" w:eastAsia="ＭＳ Ｐ明朝" w:hAnsi="ＭＳ Ｐ明朝" w:hint="eastAsia"/>
                <w:szCs w:val="21"/>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（●年●ヶ月）</w:t>
            </w:r>
          </w:p>
          <w:p w:rsidR="00EE35BC" w:rsidRPr="00EE35BC" w:rsidRDefault="00EE35BC" w:rsidP="00EE35BC">
            <w:pPr>
              <w:spacing w:line="0" w:lineRule="atLeast"/>
              <w:rPr>
                <w:rFonts w:ascii="ＭＳ Ｐ明朝" w:eastAsia="ＭＳ Ｐ明朝" w:hAnsi="ＭＳ Ｐ明朝"/>
                <w:sz w:val="18"/>
                <w:szCs w:val="18"/>
              </w:rPr>
            </w:pPr>
          </w:p>
        </w:tc>
        <w:tc>
          <w:tcPr>
            <w:tcW w:w="8222" w:type="dxa"/>
          </w:tcPr>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企業保険数理室へ異動</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 厚生年金基金・適格年金・確定給付企業年金の数理計算業務</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20**年度…厚生年金基金の変更計算時における掛金計算および財政検証報告書、 再計算報告書等の法定帳票の作成を担当。</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20**年度以降…適格年金の掛金試算の決定業務、確定給付企業年金の厚生労働省宛 法定帳票の作成を担当。</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 退職給付債務の計算業務</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20**年度…厚生年金基金を実施している企業の退職給付債務、勤務費用等の計算 および報告書作成を担当。</w:t>
            </w:r>
          </w:p>
          <w:p w:rsidR="004B452D" w:rsidRPr="00EE35BC" w:rsidRDefault="00EA7603" w:rsidP="00EA7603">
            <w:pPr>
              <w:rPr>
                <w:rFonts w:ascii="ＭＳ Ｐ明朝" w:eastAsia="ＭＳ Ｐ明朝" w:hAnsi="ＭＳ Ｐ明朝" w:cs="メイリオ"/>
                <w:color w:val="333333"/>
                <w:szCs w:val="21"/>
              </w:rPr>
            </w:pPr>
            <w:r w:rsidRPr="00EA7603">
              <w:rPr>
                <w:rFonts w:ascii="ＭＳ Ｐ明朝" w:eastAsia="ＭＳ Ｐ明朝" w:hAnsi="ＭＳ Ｐ明朝" w:cs="メイリオ" w:hint="eastAsia"/>
                <w:color w:val="333333"/>
                <w:szCs w:val="21"/>
              </w:rPr>
              <w:t>20**年度以降…適格年金実施企業、企業年金制度未実施企業（年間約***件）の 退職給付債務等の計算業務の責任者として、計算結果の再査決定を担当。</w:t>
            </w:r>
          </w:p>
        </w:tc>
      </w:tr>
      <w:tr w:rsidR="00EA7603" w:rsidRPr="00C05D18" w:rsidTr="00EE35BC">
        <w:trPr>
          <w:cantSplit/>
          <w:trHeight w:val="716"/>
        </w:trPr>
        <w:tc>
          <w:tcPr>
            <w:tcW w:w="1390" w:type="dxa"/>
            <w:vAlign w:val="center"/>
          </w:tcPr>
          <w:p w:rsidR="00EA7603" w:rsidRPr="00EA7603" w:rsidRDefault="00EA7603" w:rsidP="00EA7603">
            <w:pPr>
              <w:spacing w:line="0" w:lineRule="atLeast"/>
              <w:rPr>
                <w:rFonts w:ascii="ＭＳ Ｐ明朝" w:eastAsia="ＭＳ Ｐ明朝" w:hAnsi="ＭＳ Ｐ明朝" w:hint="eastAsia"/>
                <w:sz w:val="18"/>
                <w:szCs w:val="18"/>
              </w:rPr>
            </w:pPr>
            <w:r w:rsidRPr="00EA7603">
              <w:rPr>
                <w:rFonts w:ascii="ＭＳ Ｐ明朝" w:eastAsia="ＭＳ Ｐ明朝" w:hAnsi="ＭＳ Ｐ明朝" w:hint="eastAsia"/>
                <w:sz w:val="18"/>
                <w:szCs w:val="18"/>
              </w:rPr>
              <w:t>●●●●年●月～●●●●年●●月</w:t>
            </w:r>
          </w:p>
          <w:p w:rsidR="00EA7603" w:rsidRPr="00EE35BC" w:rsidRDefault="00EA7603" w:rsidP="00EA7603">
            <w:pPr>
              <w:spacing w:line="0" w:lineRule="atLeast"/>
              <w:rPr>
                <w:rFonts w:ascii="ＭＳ Ｐ明朝" w:eastAsia="ＭＳ Ｐ明朝" w:hAnsi="ＭＳ Ｐ明朝" w:hint="eastAsia"/>
                <w:sz w:val="18"/>
                <w:szCs w:val="18"/>
              </w:rPr>
            </w:pPr>
            <w:r w:rsidRPr="00EA7603">
              <w:rPr>
                <w:rFonts w:ascii="ＭＳ Ｐ明朝" w:eastAsia="ＭＳ Ｐ明朝" w:hAnsi="ＭＳ Ｐ明朝" w:hint="eastAsia"/>
                <w:sz w:val="18"/>
                <w:szCs w:val="18"/>
              </w:rPr>
              <w:t>（●年●ヶ月）</w:t>
            </w:r>
          </w:p>
        </w:tc>
        <w:tc>
          <w:tcPr>
            <w:tcW w:w="8222" w:type="dxa"/>
          </w:tcPr>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○○株式会社 コンサルティング部 入社</w:t>
            </w:r>
          </w:p>
          <w:p w:rsidR="00EA7603" w:rsidRPr="00EA7603" w:rsidRDefault="00EA7603" w:rsidP="00EA7603">
            <w:pPr>
              <w:rPr>
                <w:rFonts w:ascii="ＭＳ Ｐ明朝" w:eastAsia="ＭＳ Ｐ明朝" w:hAnsi="ＭＳ Ｐ明朝" w:cs="メイリオ" w:hint="eastAsia"/>
                <w:color w:val="333333"/>
                <w:szCs w:val="21"/>
              </w:rPr>
            </w:pPr>
            <w:r w:rsidRPr="00EA7603">
              <w:rPr>
                <w:rFonts w:ascii="ＭＳ Ｐ明朝" w:eastAsia="ＭＳ Ｐ明朝" w:hAnsi="ＭＳ Ｐ明朝" w:cs="メイリオ" w:hint="eastAsia"/>
                <w:color w:val="333333"/>
                <w:szCs w:val="21"/>
              </w:rPr>
              <w:t>■ 退職金の設計・コンサルティング業務 人数1000名の企業から100名前後の企業まで、数件の退職金改定に携わり、コンサルタントとして、長期 予測等検討に費用な数値等の算出やプレゼン資料の作成、役員向け説明を行う。</w:t>
            </w:r>
            <w:r>
              <w:rPr>
                <w:rFonts w:ascii="ＭＳ Ｐ明朝" w:eastAsia="ＭＳ Ｐ明朝" w:hAnsi="ＭＳ Ｐ明朝" w:cs="メイリオ" w:hint="eastAsia"/>
                <w:color w:val="333333"/>
                <w:szCs w:val="21"/>
              </w:rPr>
              <w:t xml:space="preserve"> </w:t>
            </w:r>
          </w:p>
          <w:p w:rsidR="00EA7603" w:rsidRDefault="00EA7603" w:rsidP="00EA7603">
            <w:pPr>
              <w:rPr>
                <w:rFonts w:ascii="ＭＳ Ｐ明朝" w:eastAsia="ＭＳ Ｐ明朝" w:hAnsi="ＭＳ Ｐ明朝" w:cs="メイリオ"/>
                <w:color w:val="333333"/>
                <w:szCs w:val="21"/>
              </w:rPr>
            </w:pPr>
            <w:r w:rsidRPr="00EA7603">
              <w:rPr>
                <w:rFonts w:ascii="ＭＳ Ｐ明朝" w:eastAsia="ＭＳ Ｐ明朝" w:hAnsi="ＭＳ Ｐ明朝" w:cs="メイリオ" w:hint="eastAsia"/>
                <w:color w:val="333333"/>
                <w:szCs w:val="21"/>
              </w:rPr>
              <w:t>■ 退職給付債務の計算業務 企業年金実施企業、企業年金制度未実施企業の退職給付債務、勤務費用等の計算を計算担当から数値 結果に対する署名業務まで全作業を行う。</w:t>
            </w:r>
          </w:p>
          <w:p w:rsidR="00EA7603" w:rsidRPr="00EE35BC" w:rsidRDefault="00EA7603" w:rsidP="00EA7603">
            <w:pPr>
              <w:rPr>
                <w:rFonts w:ascii="ＭＳ Ｐ明朝" w:eastAsia="ＭＳ Ｐ明朝" w:hAnsi="ＭＳ Ｐ明朝" w:cs="メイリオ" w:hint="eastAsia"/>
                <w:color w:val="333333"/>
                <w:szCs w:val="21"/>
              </w:rPr>
            </w:pPr>
          </w:p>
        </w:tc>
      </w:tr>
    </w:tbl>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Pr="00616171" w:rsidRDefault="00A013C8" w:rsidP="004A42F0">
      <w:pPr>
        <w:rPr>
          <w:rStyle w:val="cmmtext041"/>
          <w:rFonts w:hint="eastAsia"/>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720</w:t>
      </w:r>
      <w:r>
        <w:rPr>
          <w:rStyle w:val="cmmtext041"/>
          <w:rFonts w:hint="eastAsia"/>
          <w:sz w:val="20"/>
          <w:szCs w:val="20"/>
        </w:rPr>
        <w:t>点</w:t>
      </w: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hint="eastAsia"/>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bookmarkStart w:id="0" w:name="_GoBack"/>
      <w:r w:rsidRPr="000F0379">
        <w:rPr>
          <w:rFonts w:ascii="ＭＳ Ｐ明朝" w:eastAsia="ＭＳ Ｐ明朝" w:hAnsi="ＭＳ Ｐ明朝" w:hint="eastAsia"/>
          <w:color w:val="0000FF"/>
          <w:szCs w:val="21"/>
        </w:rPr>
        <w:t>■定型業務スキルのみならず、ヒューマンスキル、ポータブルスキルなど</w:t>
      </w:r>
    </w:p>
    <w:bookmarkEnd w:id="0"/>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EA7603">
      <w:pgSz w:w="11906" w:h="16838"/>
      <w:pgMar w:top="993" w:right="1133"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5C" w:rsidRDefault="0068005C" w:rsidP="001C51C1">
      <w:r>
        <w:separator/>
      </w:r>
    </w:p>
  </w:endnote>
  <w:endnote w:type="continuationSeparator" w:id="0">
    <w:p w:rsidR="0068005C" w:rsidRDefault="0068005C"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5C" w:rsidRDefault="0068005C" w:rsidP="001C51C1">
      <w:r>
        <w:separator/>
      </w:r>
    </w:p>
  </w:footnote>
  <w:footnote w:type="continuationSeparator" w:id="0">
    <w:p w:rsidR="0068005C" w:rsidRDefault="0068005C"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1C51C1"/>
    <w:rsid w:val="002C0BD3"/>
    <w:rsid w:val="002C643A"/>
    <w:rsid w:val="00382075"/>
    <w:rsid w:val="003D5461"/>
    <w:rsid w:val="003E67ED"/>
    <w:rsid w:val="004A42F0"/>
    <w:rsid w:val="004B452D"/>
    <w:rsid w:val="004D3187"/>
    <w:rsid w:val="004F2055"/>
    <w:rsid w:val="00505AFF"/>
    <w:rsid w:val="00515268"/>
    <w:rsid w:val="00562FAB"/>
    <w:rsid w:val="005B3A3B"/>
    <w:rsid w:val="005D7216"/>
    <w:rsid w:val="00616171"/>
    <w:rsid w:val="00642CED"/>
    <w:rsid w:val="0068005C"/>
    <w:rsid w:val="00752AE0"/>
    <w:rsid w:val="007D0149"/>
    <w:rsid w:val="007D3189"/>
    <w:rsid w:val="007F1C72"/>
    <w:rsid w:val="007F5022"/>
    <w:rsid w:val="008C449E"/>
    <w:rsid w:val="00955C28"/>
    <w:rsid w:val="00A013C8"/>
    <w:rsid w:val="00A24E9F"/>
    <w:rsid w:val="00A95809"/>
    <w:rsid w:val="00AB3EF1"/>
    <w:rsid w:val="00B21A5D"/>
    <w:rsid w:val="00B22568"/>
    <w:rsid w:val="00B23FAF"/>
    <w:rsid w:val="00B40DCE"/>
    <w:rsid w:val="00BE79CE"/>
    <w:rsid w:val="00BF7BD3"/>
    <w:rsid w:val="00C05D18"/>
    <w:rsid w:val="00C571E9"/>
    <w:rsid w:val="00D16B8D"/>
    <w:rsid w:val="00DD53EB"/>
    <w:rsid w:val="00E67586"/>
    <w:rsid w:val="00EA7603"/>
    <w:rsid w:val="00EE35BC"/>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2016-11-01T04:40:00Z</dcterms:created>
  <dcterms:modified xsi:type="dcterms:W3CDTF">2016-11-01T04:50:00Z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