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8BE" w:rsidRDefault="00A448BE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pacing w:val="20"/>
          <w:kern w:val="0"/>
          <w:sz w:val="28"/>
          <w:shd w:val="pct15" w:color="auto" w:fill="FFFFFF"/>
        </w:rPr>
        <w:t>職務経歴</w:t>
      </w:r>
      <w:r>
        <w:rPr>
          <w:rFonts w:ascii="ＭＳ ゴシック" w:eastAsia="ＭＳ ゴシック" w:hAnsi="ＭＳ ゴシック" w:hint="eastAsia"/>
          <w:b/>
          <w:kern w:val="0"/>
          <w:sz w:val="28"/>
          <w:shd w:val="pct15" w:color="auto" w:fill="FFFFFF"/>
        </w:rPr>
        <w:t>書</w:t>
      </w:r>
    </w:p>
    <w:p w:rsidR="00A448BE" w:rsidRDefault="00A448BE">
      <w:pPr>
        <w:jc w:val="right"/>
        <w:rPr>
          <w:rFonts w:ascii="ＭＳ ゴシック" w:eastAsia="ＭＳ ゴシック" w:hAnsi="ＭＳ ゴシック"/>
          <w:u w:val="single"/>
        </w:rPr>
      </w:pPr>
    </w:p>
    <w:p w:rsidR="00DD293D" w:rsidRDefault="00DD293D" w:rsidP="00DD293D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氏名：△△　△△</w:t>
      </w:r>
    </w:p>
    <w:p w:rsidR="00B35E80" w:rsidRDefault="00B35E80" w:rsidP="00DD293D">
      <w:pPr>
        <w:wordWrap w:val="0"/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住所：　　　　　　　　　　電話番号　　　　　</w:t>
      </w:r>
    </w:p>
    <w:p w:rsidR="00B35E80" w:rsidRDefault="00B35E80" w:rsidP="00DD293D">
      <w:pPr>
        <w:wordWrap w:val="0"/>
        <w:jc w:val="right"/>
        <w:rPr>
          <w:rFonts w:ascii="ＭＳ ゴシック" w:eastAsia="ＭＳ ゴシック" w:hAnsi="ＭＳ ゴシック" w:hint="eastAsia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 xml:space="preserve">携帯電話　　　　　　　　Email　　　　　　</w:t>
      </w:r>
    </w:p>
    <w:p w:rsidR="009B349D" w:rsidRDefault="00DD293D" w:rsidP="00DD293D">
      <w:pPr>
        <w:rPr>
          <w:rFonts w:ascii="ＭＳ ゴシック" w:eastAsia="ＭＳ ゴシック" w:hAnsi="ＭＳ ゴシック"/>
        </w:rPr>
      </w:pPr>
      <w:r w:rsidRPr="00DD293D">
        <w:rPr>
          <w:rFonts w:ascii="ＭＳ ゴシック" w:eastAsia="ＭＳ ゴシック" w:hAnsi="ＭＳ ゴシック" w:hint="eastAsia"/>
        </w:rPr>
        <w:t>【取得資格】</w:t>
      </w:r>
      <w:r w:rsidR="00077C9F">
        <w:rPr>
          <w:rFonts w:ascii="ＭＳ ゴシック" w:eastAsia="ＭＳ ゴシック" w:hAnsi="ＭＳ ゴシック" w:hint="eastAsia"/>
        </w:rPr>
        <w:t>看護師</w:t>
      </w:r>
      <w:r w:rsidR="005D6182">
        <w:rPr>
          <w:rFonts w:ascii="ＭＳ ゴシック" w:eastAsia="ＭＳ ゴシック" w:hAnsi="ＭＳ ゴシック" w:hint="eastAsia"/>
        </w:rPr>
        <w:t>免許</w:t>
      </w:r>
      <w:r w:rsidR="00B44B60">
        <w:rPr>
          <w:rFonts w:ascii="ＭＳ ゴシック" w:eastAsia="ＭＳ ゴシック" w:hAnsi="ＭＳ ゴシック" w:hint="eastAsia"/>
        </w:rPr>
        <w:t>（○年○月）</w:t>
      </w:r>
    </w:p>
    <w:p w:rsidR="00B35E80" w:rsidRDefault="00B35E80" w:rsidP="00DD293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【業務内容/実績】</w:t>
      </w:r>
    </w:p>
    <w:p w:rsidR="00B35E80" w:rsidRPr="00B35E80" w:rsidRDefault="00B35E80" w:rsidP="00B35E80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B35E80">
        <w:rPr>
          <w:rFonts w:ascii="ＭＳ ゴシック" w:eastAsia="ＭＳ ゴシック" w:hAnsi="ＭＳ ゴシック" w:hint="eastAsia"/>
        </w:rPr>
        <w:t>■循環器看護に関する知識・経験</w:t>
      </w:r>
    </w:p>
    <w:p w:rsidR="00B35E80" w:rsidRDefault="00B35E80" w:rsidP="00B35E80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B35E80">
        <w:rPr>
          <w:rFonts w:ascii="ＭＳ ゴシック" w:eastAsia="ＭＳ ゴシック" w:hAnsi="ＭＳ ゴシック" w:hint="eastAsia"/>
        </w:rPr>
        <w:t>■リーダー業務・プリセプター業務の経験</w:t>
      </w:r>
    </w:p>
    <w:p w:rsidR="00DD293D" w:rsidRDefault="00F377B3" w:rsidP="00DD293D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【</w:t>
      </w:r>
      <w:r w:rsidR="00D47F91">
        <w:rPr>
          <w:rFonts w:ascii="ＭＳ ゴシック" w:eastAsia="ＭＳ ゴシック" w:hAnsi="ＭＳ ゴシック" w:hint="eastAsia"/>
        </w:rPr>
        <w:t>職務経歴】</w:t>
      </w:r>
    </w:p>
    <w:tbl>
      <w:tblPr>
        <w:tblW w:w="1006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0"/>
        <w:gridCol w:w="8844"/>
      </w:tblGrid>
      <w:tr w:rsidR="00DD293D" w:rsidTr="00B35E80">
        <w:tblPrEx>
          <w:tblCellMar>
            <w:top w:w="0" w:type="dxa"/>
            <w:bottom w:w="0" w:type="dxa"/>
          </w:tblCellMar>
        </w:tblPrEx>
        <w:trPr>
          <w:trHeight w:val="428"/>
        </w:trPr>
        <w:tc>
          <w:tcPr>
            <w:tcW w:w="1220" w:type="dxa"/>
          </w:tcPr>
          <w:p w:rsidR="00DD293D" w:rsidRPr="002901D5" w:rsidRDefault="00DD293D" w:rsidP="002901D5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901D5">
              <w:rPr>
                <w:rFonts w:ascii="ＭＳ ゴシック" w:eastAsia="ＭＳ ゴシック" w:hAnsi="ＭＳ ゴシック" w:hint="eastAsia"/>
              </w:rPr>
              <w:t>期間</w:t>
            </w:r>
          </w:p>
        </w:tc>
        <w:tc>
          <w:tcPr>
            <w:tcW w:w="8844" w:type="dxa"/>
          </w:tcPr>
          <w:p w:rsidR="00DD293D" w:rsidRPr="002901D5" w:rsidRDefault="00DD293D" w:rsidP="00D47F91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2901D5">
              <w:rPr>
                <w:rFonts w:ascii="ＭＳ ゴシック" w:eastAsia="ＭＳ ゴシック" w:hAnsi="ＭＳ ゴシック" w:hint="eastAsia"/>
              </w:rPr>
              <w:t>職務内容</w:t>
            </w:r>
          </w:p>
        </w:tc>
      </w:tr>
      <w:tr w:rsidR="00DD293D" w:rsidTr="00B35E80">
        <w:tblPrEx>
          <w:tblCellMar>
            <w:top w:w="0" w:type="dxa"/>
            <w:bottom w:w="0" w:type="dxa"/>
          </w:tblCellMar>
        </w:tblPrEx>
        <w:trPr>
          <w:trHeight w:val="1455"/>
        </w:trPr>
        <w:tc>
          <w:tcPr>
            <w:tcW w:w="1220" w:type="dxa"/>
          </w:tcPr>
          <w:p w:rsidR="00FD7443" w:rsidRPr="005D6182" w:rsidRDefault="00B35E80" w:rsidP="00DD293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****</w:t>
            </w:r>
            <w:r w:rsidR="00FD7443" w:rsidRPr="005D61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*</w:t>
            </w:r>
            <w:r w:rsidR="00FD7443" w:rsidRPr="005D61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</w:p>
          <w:p w:rsidR="00FD7443" w:rsidRPr="005D6182" w:rsidRDefault="00FD7443" w:rsidP="00DD293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D7443" w:rsidRPr="005D6182" w:rsidRDefault="00FD7443" w:rsidP="00DD293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D7443" w:rsidRPr="005D6182" w:rsidRDefault="00FD7443" w:rsidP="00DD293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2901D5" w:rsidRPr="005D6182" w:rsidRDefault="002901D5" w:rsidP="00DD293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2901D5" w:rsidRPr="005D6182" w:rsidRDefault="002901D5" w:rsidP="00DD293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2901D5" w:rsidRPr="005D6182" w:rsidRDefault="002901D5" w:rsidP="00DD293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2901D5" w:rsidRPr="005D6182" w:rsidRDefault="002901D5" w:rsidP="00DD293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2901D5" w:rsidRPr="005D6182" w:rsidRDefault="002901D5" w:rsidP="00DD293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2901D5" w:rsidRPr="005D6182" w:rsidRDefault="002901D5" w:rsidP="00DD293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5D6182" w:rsidRPr="005D6182" w:rsidRDefault="005D6182" w:rsidP="00DD293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5D6182" w:rsidRPr="005D6182" w:rsidRDefault="005D6182" w:rsidP="00DD293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5D6182" w:rsidRPr="005D6182" w:rsidRDefault="005D6182" w:rsidP="00DD293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DD293D" w:rsidRPr="005D6182" w:rsidRDefault="00DD293D" w:rsidP="00DD293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4E5C45" w:rsidRPr="005D6182" w:rsidRDefault="00B35E80" w:rsidP="00DD293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****</w:t>
            </w:r>
            <w:r w:rsidR="005D6182" w:rsidRPr="005D61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*</w:t>
            </w:r>
            <w:r w:rsidR="005D6182" w:rsidRPr="005D61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</w:p>
          <w:p w:rsidR="005D6182" w:rsidRPr="005D6182" w:rsidRDefault="005D6182" w:rsidP="00DD293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4E5C45" w:rsidRPr="005D6182" w:rsidRDefault="004E5C45" w:rsidP="00DD293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4E5C45" w:rsidRPr="005D6182" w:rsidRDefault="00B35E80" w:rsidP="00DD293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****</w:t>
            </w:r>
            <w:r w:rsidR="005D6182" w:rsidRPr="005D61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*</w:t>
            </w:r>
            <w:r w:rsidR="005D6182" w:rsidRPr="005D61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</w:p>
          <w:p w:rsidR="00FD7443" w:rsidRPr="005D6182" w:rsidRDefault="00FD7443" w:rsidP="00DD293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D7443" w:rsidRPr="005D6182" w:rsidRDefault="00FD7443" w:rsidP="00DD293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D7443" w:rsidRPr="005D6182" w:rsidRDefault="00FD7443" w:rsidP="00DD293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D7443" w:rsidRPr="005D6182" w:rsidRDefault="00FD7443" w:rsidP="00DD293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D7443" w:rsidRPr="005D6182" w:rsidRDefault="00FD7443" w:rsidP="00DD293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2901D5" w:rsidRPr="005D6182" w:rsidRDefault="002901D5" w:rsidP="00DD293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2901D5" w:rsidRPr="005D6182" w:rsidRDefault="002901D5" w:rsidP="00DD293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D7443" w:rsidRPr="005D6182" w:rsidRDefault="00FD7443" w:rsidP="00DD293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D7443" w:rsidRPr="005D6182" w:rsidRDefault="00FD7443" w:rsidP="00DD293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FD7443" w:rsidRPr="005D6182" w:rsidRDefault="00FD7443" w:rsidP="00DD293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5D6182" w:rsidRDefault="005D6182" w:rsidP="00DD293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B35E80" w:rsidRPr="005D6182" w:rsidRDefault="00B35E80" w:rsidP="00DD293D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5D6182" w:rsidRDefault="00B35E80" w:rsidP="00DD293D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****</w:t>
            </w:r>
            <w:r w:rsidR="005D6182" w:rsidRPr="005D61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*</w:t>
            </w:r>
            <w:r w:rsidR="005D61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</w:p>
          <w:p w:rsidR="005D6182" w:rsidRDefault="005D6182" w:rsidP="00DD293D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8844" w:type="dxa"/>
          </w:tcPr>
          <w:p w:rsidR="005D6182" w:rsidRPr="005D6182" w:rsidRDefault="005D6182" w:rsidP="005D618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D6182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医療法人財団○○会　○○○病院</w:t>
            </w:r>
            <w:r w:rsidRPr="005D618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内科・外科・循環器科・脳神経外科・心臓血管外科　</w:t>
            </w:r>
            <w:r w:rsidR="00B35E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***</w:t>
            </w:r>
            <w:r w:rsidRPr="005D618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床）</w:t>
            </w:r>
          </w:p>
          <w:p w:rsidR="005D6182" w:rsidRPr="005D6182" w:rsidRDefault="005D6182" w:rsidP="005D6182">
            <w:pPr>
              <w:widowControl/>
              <w:ind w:left="36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D6182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t>ICU</w:t>
            </w:r>
            <w:r w:rsidRPr="005D618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（成人循環器・脳神経外科が主）へ配属</w:t>
            </w:r>
          </w:p>
          <w:p w:rsidR="005D6182" w:rsidRPr="005D6182" w:rsidRDefault="005D6182" w:rsidP="005D6182">
            <w:pPr>
              <w:widowControl/>
              <w:ind w:left="36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D618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■</w:t>
            </w:r>
            <w:r w:rsidRPr="005D6182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t>ICU</w:t>
            </w:r>
            <w:r w:rsidRPr="005D618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内での看護業務全般（患者受け持ち制）</w:t>
            </w:r>
          </w:p>
          <w:p w:rsidR="005D6182" w:rsidRPr="005D6182" w:rsidRDefault="005D6182" w:rsidP="005D6182">
            <w:pPr>
              <w:widowControl/>
              <w:tabs>
                <w:tab w:val="num" w:pos="396"/>
              </w:tabs>
              <w:ind w:left="396" w:hanging="36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D6182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・</w:t>
            </w:r>
            <w:r w:rsidRPr="005D6182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     </w:t>
            </w:r>
            <w:r w:rsidRPr="005D618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循環器：心筋梗塞・狭心症　集中管理</w:t>
            </w:r>
          </w:p>
          <w:p w:rsidR="005D6182" w:rsidRPr="005D6182" w:rsidRDefault="005D6182" w:rsidP="005D6182">
            <w:pPr>
              <w:widowControl/>
              <w:tabs>
                <w:tab w:val="num" w:pos="396"/>
              </w:tabs>
              <w:ind w:left="396" w:hanging="36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D6182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・</w:t>
            </w:r>
            <w:r w:rsidRPr="005D6182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     </w:t>
            </w:r>
            <w:r w:rsidRPr="005D618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心臓血管外科手術後集中管理</w:t>
            </w:r>
            <w:r w:rsidRPr="005D6182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t>1</w:t>
            </w:r>
            <w:r w:rsidRPr="005D618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件／週、緊急随時</w:t>
            </w:r>
          </w:p>
          <w:p w:rsidR="005D6182" w:rsidRPr="005D6182" w:rsidRDefault="005D6182" w:rsidP="005D6182">
            <w:pPr>
              <w:widowControl/>
              <w:tabs>
                <w:tab w:val="num" w:pos="396"/>
              </w:tabs>
              <w:ind w:left="396" w:hanging="36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D6182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・</w:t>
            </w:r>
            <w:r w:rsidRPr="005D6182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     </w:t>
            </w:r>
            <w:r w:rsidRPr="005D618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脳神経外科：脳出血・脳梗塞）集中管理</w:t>
            </w:r>
          </w:p>
          <w:p w:rsidR="005D6182" w:rsidRPr="005D6182" w:rsidRDefault="005D6182" w:rsidP="005D6182">
            <w:pPr>
              <w:widowControl/>
              <w:tabs>
                <w:tab w:val="num" w:pos="396"/>
              </w:tabs>
              <w:ind w:left="396" w:hanging="36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D6182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・</w:t>
            </w:r>
            <w:r w:rsidRPr="005D6182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     </w:t>
            </w:r>
            <w:r w:rsidRPr="005D618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医師の指示施行</w:t>
            </w:r>
          </w:p>
          <w:p w:rsidR="005D6182" w:rsidRPr="005D6182" w:rsidRDefault="005D6182" w:rsidP="005D6182">
            <w:pPr>
              <w:widowControl/>
              <w:tabs>
                <w:tab w:val="num" w:pos="396"/>
              </w:tabs>
              <w:ind w:left="396" w:hanging="36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D6182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・</w:t>
            </w:r>
            <w:r w:rsidRPr="005D6182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     </w:t>
            </w:r>
            <w:r w:rsidRPr="005D618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勉強会の準備・開催</w:t>
            </w:r>
          </w:p>
          <w:p w:rsidR="005D6182" w:rsidRPr="005D6182" w:rsidRDefault="005D6182" w:rsidP="005D6182">
            <w:pPr>
              <w:widowControl/>
              <w:tabs>
                <w:tab w:val="num" w:pos="396"/>
              </w:tabs>
              <w:ind w:left="396" w:hanging="36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D6182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・</w:t>
            </w:r>
            <w:r w:rsidRPr="005D6182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     </w:t>
            </w:r>
            <w:r w:rsidRPr="005D6182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t>ICU</w:t>
            </w:r>
            <w:r w:rsidRPr="005D618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看護の資料作成</w:t>
            </w:r>
          </w:p>
          <w:p w:rsidR="005D6182" w:rsidRPr="005D6182" w:rsidRDefault="005D6182" w:rsidP="005D6182">
            <w:pPr>
              <w:widowControl/>
              <w:tabs>
                <w:tab w:val="num" w:pos="396"/>
              </w:tabs>
              <w:ind w:left="396" w:hanging="36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D6182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・</w:t>
            </w:r>
            <w:r w:rsidRPr="005D6182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     </w:t>
            </w:r>
            <w:r w:rsidRPr="005D6182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t>2</w:t>
            </w:r>
            <w:r w:rsidRPr="005D618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年目よりリーダー業務・プリセプター業務</w:t>
            </w:r>
          </w:p>
          <w:p w:rsidR="005D6182" w:rsidRPr="005D6182" w:rsidRDefault="005D6182" w:rsidP="005D6182">
            <w:pPr>
              <w:widowControl/>
              <w:tabs>
                <w:tab w:val="num" w:pos="396"/>
              </w:tabs>
              <w:ind w:left="396" w:hanging="36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D6182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・</w:t>
            </w:r>
            <w:r w:rsidRPr="005D6182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     </w:t>
            </w:r>
            <w:r w:rsidRPr="005D618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看護研究（面会時間について、効果的な口腔ケアについて）</w:t>
            </w:r>
          </w:p>
          <w:p w:rsidR="005D6182" w:rsidRPr="005D6182" w:rsidRDefault="005D6182" w:rsidP="005D6182">
            <w:pPr>
              <w:widowControl/>
              <w:ind w:leftChars="17" w:left="36"/>
              <w:jc w:val="left"/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</w:pPr>
            <w:r w:rsidRPr="005D6182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・</w:t>
            </w:r>
            <w:r w:rsidRPr="005D6182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     </w:t>
            </w:r>
            <w:r w:rsidRPr="005D618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救急外来手伝い</w:t>
            </w:r>
          </w:p>
          <w:p w:rsidR="005D6182" w:rsidRDefault="005D6182" w:rsidP="005D6182">
            <w:pPr>
              <w:widowControl/>
              <w:jc w:val="left"/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</w:pPr>
          </w:p>
          <w:p w:rsidR="005D6182" w:rsidRPr="005D6182" w:rsidRDefault="00B35E80" w:rsidP="005D6182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同院</w:t>
            </w:r>
            <w:r w:rsidR="005D6182" w:rsidRPr="005D618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退職</w:t>
            </w:r>
          </w:p>
          <w:p w:rsidR="005D6182" w:rsidRPr="006C2EB4" w:rsidRDefault="005D6182" w:rsidP="005D61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5D618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理由：循環器看護を深めたかったため</w:t>
            </w:r>
          </w:p>
          <w:p w:rsidR="005D6182" w:rsidRPr="005D6182" w:rsidRDefault="005D6182" w:rsidP="00B708A8">
            <w:pPr>
              <w:widowControl/>
              <w:ind w:leftChars="17" w:left="36"/>
              <w:jc w:val="left"/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</w:pPr>
          </w:p>
          <w:p w:rsidR="00B708A8" w:rsidRPr="005D6182" w:rsidRDefault="00B708A8" w:rsidP="00B708A8">
            <w:pPr>
              <w:widowControl/>
              <w:ind w:leftChars="17" w:left="36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D6182">
              <w:rPr>
                <w:rFonts w:ascii="ＭＳ ゴシック" w:eastAsia="ＭＳ ゴシック" w:hAnsi="ＭＳ ゴシック" w:cs="ＭＳ Ｐゴシック" w:hint="eastAsia"/>
                <w:b/>
                <w:kern w:val="0"/>
                <w:sz w:val="22"/>
                <w:szCs w:val="22"/>
              </w:rPr>
              <w:t>△△△病院</w:t>
            </w:r>
            <w:r w:rsidRPr="005D618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（循環器専門</w:t>
            </w:r>
            <w:r w:rsidR="00B35E80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t>****</w:t>
            </w:r>
            <w:r w:rsidRPr="005D618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床）</w:t>
            </w:r>
          </w:p>
          <w:p w:rsidR="00B708A8" w:rsidRPr="005D6182" w:rsidRDefault="00B708A8" w:rsidP="00B708A8">
            <w:pPr>
              <w:widowControl/>
              <w:ind w:left="36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D6182"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  <w:t>ICU</w:t>
            </w:r>
            <w:r w:rsidRPr="005D618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へ配属</w:t>
            </w:r>
          </w:p>
          <w:p w:rsidR="00B708A8" w:rsidRPr="005D6182" w:rsidRDefault="005D6182" w:rsidP="00B708A8">
            <w:pPr>
              <w:widowControl/>
              <w:ind w:left="36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D618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■</w:t>
            </w:r>
            <w:r w:rsidR="00B708A8" w:rsidRPr="005D618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成人・小児の心臓血管外科手術後集中管理</w:t>
            </w:r>
          </w:p>
          <w:p w:rsidR="00B708A8" w:rsidRPr="005D6182" w:rsidRDefault="00B708A8" w:rsidP="00B708A8">
            <w:pPr>
              <w:widowControl/>
              <w:ind w:left="36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D618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約</w:t>
            </w:r>
            <w:r w:rsidR="00B35E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●</w:t>
            </w:r>
            <w:r w:rsidRPr="005D618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ヶ月後、成人看護希望し、循環器内科・外科混合成人病棟へ異動</w:t>
            </w:r>
          </w:p>
          <w:p w:rsidR="00B708A8" w:rsidRPr="005D6182" w:rsidRDefault="005D6182" w:rsidP="00B708A8">
            <w:pPr>
              <w:widowControl/>
              <w:ind w:left="36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D618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■</w:t>
            </w:r>
            <w:r w:rsidR="00B708A8" w:rsidRPr="005D618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病棟看護業務全般（チームリーダー制）</w:t>
            </w:r>
          </w:p>
          <w:p w:rsidR="00B708A8" w:rsidRPr="005D6182" w:rsidRDefault="00B708A8" w:rsidP="00B708A8">
            <w:pPr>
              <w:widowControl/>
              <w:tabs>
                <w:tab w:val="num" w:pos="396"/>
              </w:tabs>
              <w:ind w:left="396" w:hanging="36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D6182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・</w:t>
            </w:r>
            <w:r w:rsidRPr="005D6182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     </w:t>
            </w:r>
            <w:r w:rsidRPr="005D618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心臓カテーテル検査前後の看護（検査オリエンテーション、退院指導など）</w:t>
            </w:r>
          </w:p>
          <w:p w:rsidR="00B708A8" w:rsidRPr="005D6182" w:rsidRDefault="00B708A8" w:rsidP="00B708A8">
            <w:pPr>
              <w:widowControl/>
              <w:tabs>
                <w:tab w:val="num" w:pos="396"/>
              </w:tabs>
              <w:ind w:left="396" w:hanging="36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D6182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・</w:t>
            </w:r>
            <w:r w:rsidRPr="005D6182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     </w:t>
            </w:r>
            <w:r w:rsidRPr="005D618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血管外科手術前後看護（術前オリエンテーション・呼吸練習、術後リハビリ・</w:t>
            </w:r>
            <w:r w:rsidR="00B35E80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5D618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生活指導）</w:t>
            </w:r>
          </w:p>
          <w:p w:rsidR="00B708A8" w:rsidRPr="005D6182" w:rsidRDefault="00B708A8" w:rsidP="00B708A8">
            <w:pPr>
              <w:widowControl/>
              <w:tabs>
                <w:tab w:val="num" w:pos="396"/>
              </w:tabs>
              <w:ind w:left="396" w:hanging="36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D6182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・</w:t>
            </w:r>
            <w:r w:rsidRPr="005D6182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     </w:t>
            </w:r>
            <w:r w:rsidRPr="005D618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急変時対応</w:t>
            </w:r>
          </w:p>
          <w:p w:rsidR="00B708A8" w:rsidRPr="005D6182" w:rsidRDefault="00B708A8" w:rsidP="00B708A8">
            <w:pPr>
              <w:widowControl/>
              <w:tabs>
                <w:tab w:val="num" w:pos="396"/>
              </w:tabs>
              <w:ind w:left="396" w:hanging="36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D6182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・</w:t>
            </w:r>
            <w:r w:rsidRPr="005D6182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     </w:t>
            </w:r>
            <w:r w:rsidRPr="005D618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蘇生実習演習担当</w:t>
            </w:r>
          </w:p>
          <w:p w:rsidR="00B708A8" w:rsidRPr="005D6182" w:rsidRDefault="00B708A8" w:rsidP="00B708A8">
            <w:pPr>
              <w:widowControl/>
              <w:tabs>
                <w:tab w:val="num" w:pos="396"/>
              </w:tabs>
              <w:ind w:left="396" w:hanging="360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5D6182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・</w:t>
            </w:r>
            <w:r w:rsidRPr="005D6182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     </w:t>
            </w:r>
            <w:r w:rsidRPr="005D618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プリセプター業務</w:t>
            </w:r>
          </w:p>
          <w:p w:rsidR="00FD7443" w:rsidRPr="005D6182" w:rsidRDefault="00B708A8" w:rsidP="00B708A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5D6182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・</w:t>
            </w:r>
            <w:r w:rsidRPr="005D6182">
              <w:rPr>
                <w:rFonts w:ascii="ＭＳ ゴシック" w:eastAsia="ＭＳ ゴシック" w:hAnsi="ＭＳ ゴシック"/>
                <w:kern w:val="0"/>
                <w:sz w:val="22"/>
                <w:szCs w:val="22"/>
              </w:rPr>
              <w:t xml:space="preserve">     </w:t>
            </w:r>
            <w:r w:rsidRPr="005D618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看護研究（弁膜症術後のリハビリについて）</w:t>
            </w:r>
          </w:p>
          <w:p w:rsidR="004E5C45" w:rsidRPr="005D6182" w:rsidRDefault="004E5C45" w:rsidP="004E5C45">
            <w:pPr>
              <w:rPr>
                <w:rFonts w:ascii="ＭＳ ゴシック" w:eastAsia="ＭＳ ゴシック" w:hAnsi="ＭＳ ゴシック" w:hint="eastAsia"/>
              </w:rPr>
            </w:pPr>
          </w:p>
          <w:p w:rsidR="005D6182" w:rsidRPr="005D6182" w:rsidRDefault="00B35E80" w:rsidP="005D6182">
            <w:pPr>
              <w:widowControl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現在に至る、</w:t>
            </w:r>
            <w:bookmarkStart w:id="0" w:name="_GoBack"/>
            <w:bookmarkEnd w:id="0"/>
            <w:r w:rsidR="005D6182" w:rsidRPr="005D6182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等</w:t>
            </w:r>
          </w:p>
          <w:p w:rsidR="005D6182" w:rsidRDefault="005D6182" w:rsidP="004E5C45">
            <w:pPr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DD293D" w:rsidRPr="00DD293D" w:rsidRDefault="00DD293D" w:rsidP="00DD293D">
      <w:pPr>
        <w:rPr>
          <w:rFonts w:ascii="ＭＳ ゴシック" w:eastAsia="ＭＳ ゴシック" w:hAnsi="ＭＳ ゴシック" w:hint="eastAsia"/>
        </w:rPr>
      </w:pPr>
    </w:p>
    <w:p w:rsidR="00DD293D" w:rsidRDefault="002901D5" w:rsidP="00DD293D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【自己PR】</w:t>
      </w:r>
    </w:p>
    <w:p w:rsidR="008C29F8" w:rsidRDefault="005D6182" w:rsidP="00DD293D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看護学校を卒業後、循環器</w:t>
      </w:r>
      <w:r w:rsidR="000A6C99">
        <w:rPr>
          <w:rFonts w:ascii="ＭＳ ゴシック" w:eastAsia="ＭＳ ゴシック" w:hAnsi="ＭＳ ゴシック" w:hint="eastAsia"/>
        </w:rPr>
        <w:t>領域</w:t>
      </w:r>
      <w:r>
        <w:rPr>
          <w:rFonts w:ascii="ＭＳ ゴシック" w:eastAsia="ＭＳ ゴシック" w:hAnsi="ＭＳ ゴシック" w:hint="eastAsia"/>
        </w:rPr>
        <w:t>での</w:t>
      </w:r>
      <w:r w:rsidR="000A6C99">
        <w:rPr>
          <w:rFonts w:ascii="ＭＳ ゴシック" w:eastAsia="ＭＳ ゴシック" w:hAnsi="ＭＳ ゴシック" w:hint="eastAsia"/>
        </w:rPr>
        <w:t>看護</w:t>
      </w:r>
      <w:r>
        <w:rPr>
          <w:rFonts w:ascii="ＭＳ ゴシック" w:eastAsia="ＭＳ ゴシック" w:hAnsi="ＭＳ ゴシック" w:hint="eastAsia"/>
        </w:rPr>
        <w:t>経験を積んでまいりました。</w:t>
      </w:r>
      <w:r w:rsidR="000A6C99">
        <w:rPr>
          <w:rFonts w:ascii="ＭＳ ゴシック" w:eastAsia="ＭＳ ゴシック" w:hAnsi="ＭＳ ゴシック" w:hint="eastAsia"/>
        </w:rPr>
        <w:t>常に細心の注意をはらい業務に取り組んでまいりました。行動力と学習意欲には自信があります。</w:t>
      </w:r>
    </w:p>
    <w:sectPr w:rsidR="008C29F8" w:rsidSect="00B35E80">
      <w:footerReference w:type="default" r:id="rId7"/>
      <w:endnotePr>
        <w:numFmt w:val="decimal"/>
      </w:endnotePr>
      <w:type w:val="continuous"/>
      <w:pgSz w:w="11907" w:h="16840" w:code="9"/>
      <w:pgMar w:top="1134" w:right="567" w:bottom="1134" w:left="6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251" w:rsidRDefault="00DD4251">
      <w:r>
        <w:separator/>
      </w:r>
    </w:p>
  </w:endnote>
  <w:endnote w:type="continuationSeparator" w:id="0">
    <w:p w:rsidR="00DD4251" w:rsidRDefault="00DD4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lrSVbN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08A8" w:rsidRDefault="00B708A8">
    <w:pPr>
      <w:pStyle w:val="a6"/>
      <w:jc w:val="center"/>
      <w:rPr>
        <w:rFonts w:eastAsia="ＭＳ Ｐ明朝"/>
      </w:rPr>
    </w:pPr>
    <w:r>
      <w:rPr>
        <w:rStyle w:val="a7"/>
        <w:rFonts w:eastAsia="ＭＳ Ｐ明朝"/>
        <w:sz w:val="21"/>
      </w:rPr>
      <w:t>-</w:t>
    </w:r>
    <w:r>
      <w:rPr>
        <w:rStyle w:val="a7"/>
        <w:rFonts w:eastAsia="ＭＳ Ｐ明朝"/>
        <w:sz w:val="21"/>
      </w:rPr>
      <w:fldChar w:fldCharType="begin"/>
    </w:r>
    <w:r>
      <w:rPr>
        <w:rStyle w:val="a7"/>
        <w:rFonts w:eastAsia="ＭＳ Ｐ明朝"/>
        <w:sz w:val="21"/>
      </w:rPr>
      <w:instrText xml:space="preserve">page </w:instrText>
    </w:r>
    <w:r>
      <w:rPr>
        <w:rStyle w:val="a7"/>
        <w:rFonts w:eastAsia="ＭＳ Ｐ明朝"/>
        <w:sz w:val="21"/>
      </w:rPr>
      <w:fldChar w:fldCharType="separate"/>
    </w:r>
    <w:r w:rsidR="00B35E80">
      <w:rPr>
        <w:rStyle w:val="a7"/>
        <w:rFonts w:eastAsia="ＭＳ Ｐ明朝"/>
        <w:noProof/>
        <w:sz w:val="21"/>
      </w:rPr>
      <w:t>1</w:t>
    </w:r>
    <w:r>
      <w:rPr>
        <w:rStyle w:val="a7"/>
        <w:rFonts w:eastAsia="ＭＳ Ｐ明朝"/>
        <w:sz w:val="21"/>
      </w:rPr>
      <w:fldChar w:fldCharType="end"/>
    </w:r>
    <w:r>
      <w:rPr>
        <w:rStyle w:val="a7"/>
        <w:rFonts w:eastAsia="ＭＳ Ｐ明朝"/>
        <w:sz w:val="21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251" w:rsidRDefault="00DD4251">
      <w:r>
        <w:separator/>
      </w:r>
    </w:p>
  </w:footnote>
  <w:footnote w:type="continuationSeparator" w:id="0">
    <w:p w:rsidR="00DD4251" w:rsidRDefault="00DD42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A0421EC"/>
    <w:lvl w:ilvl="0">
      <w:numFmt w:val="decimal"/>
      <w:lvlText w:val="*"/>
      <w:lvlJc w:val="left"/>
    </w:lvl>
  </w:abstractNum>
  <w:abstractNum w:abstractNumId="1" w15:restartNumberingAfterBreak="0">
    <w:nsid w:val="05CB7371"/>
    <w:multiLevelType w:val="hybridMultilevel"/>
    <w:tmpl w:val="D2DE3F6C"/>
    <w:lvl w:ilvl="0" w:tplc="BA689D6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92E6133"/>
    <w:multiLevelType w:val="hybridMultilevel"/>
    <w:tmpl w:val="813404E2"/>
    <w:lvl w:ilvl="0" w:tplc="5C0CCC3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523F3E"/>
    <w:multiLevelType w:val="hybridMultilevel"/>
    <w:tmpl w:val="D3E0DFF6"/>
    <w:lvl w:ilvl="0" w:tplc="DE9C94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CD2557"/>
    <w:multiLevelType w:val="hybridMultilevel"/>
    <w:tmpl w:val="9F2267BC"/>
    <w:lvl w:ilvl="0" w:tplc="E762587A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D5471C"/>
    <w:multiLevelType w:val="hybridMultilevel"/>
    <w:tmpl w:val="BE94E73C"/>
    <w:lvl w:ilvl="0" w:tplc="EB9076A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E8694C"/>
    <w:multiLevelType w:val="hybridMultilevel"/>
    <w:tmpl w:val="6F3CC764"/>
    <w:lvl w:ilvl="0" w:tplc="EC80712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C2D410C"/>
    <w:multiLevelType w:val="hybridMultilevel"/>
    <w:tmpl w:val="6A3C0D96"/>
    <w:lvl w:ilvl="0" w:tplc="728014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457C4F"/>
    <w:multiLevelType w:val="hybridMultilevel"/>
    <w:tmpl w:val="608C49F0"/>
    <w:lvl w:ilvl="0" w:tplc="A4C24B54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B594DD3"/>
    <w:multiLevelType w:val="hybridMultilevel"/>
    <w:tmpl w:val="07C0C2E4"/>
    <w:lvl w:ilvl="0" w:tplc="C382D67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■"/>
        <w:legacy w:legacy="1" w:legacySpace="0" w:legacyIndent="210"/>
        <w:lvlJc w:val="left"/>
        <w:pPr>
          <w:ind w:left="210" w:hanging="210"/>
        </w:pPr>
        <w:rPr>
          <w:rFonts w:ascii="ＭＳ ゴシック" w:eastAsia="ＭＳ ゴシック" w:hint="eastAsia"/>
          <w:b w:val="0"/>
          <w:i w:val="0"/>
          <w:sz w:val="20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210" w:hanging="210"/>
        </w:pPr>
        <w:rPr>
          <w:rFonts w:ascii="ＭＳ ゴシック" w:eastAsia="ＭＳ ゴシック" w:hint="eastAsia"/>
          <w:b w:val="0"/>
          <w:i w:val="0"/>
          <w:sz w:val="20"/>
          <w:u w:val="none"/>
        </w:rPr>
      </w:lvl>
    </w:lvlOverride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9"/>
  </w:num>
  <w:num w:numId="8">
    <w:abstractNumId w:val="3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E2"/>
    <w:rsid w:val="00077C9F"/>
    <w:rsid w:val="00087332"/>
    <w:rsid w:val="000A6C99"/>
    <w:rsid w:val="00177F6F"/>
    <w:rsid w:val="001B28F8"/>
    <w:rsid w:val="002901D5"/>
    <w:rsid w:val="004708C4"/>
    <w:rsid w:val="004E5C45"/>
    <w:rsid w:val="004F76E2"/>
    <w:rsid w:val="00512108"/>
    <w:rsid w:val="005605F6"/>
    <w:rsid w:val="005D6182"/>
    <w:rsid w:val="005D77D9"/>
    <w:rsid w:val="005E2081"/>
    <w:rsid w:val="005F16D9"/>
    <w:rsid w:val="00690260"/>
    <w:rsid w:val="008C29F8"/>
    <w:rsid w:val="009B349D"/>
    <w:rsid w:val="00A448BE"/>
    <w:rsid w:val="00B1618E"/>
    <w:rsid w:val="00B35E80"/>
    <w:rsid w:val="00B44469"/>
    <w:rsid w:val="00B44B60"/>
    <w:rsid w:val="00B708A8"/>
    <w:rsid w:val="00BD5804"/>
    <w:rsid w:val="00D23620"/>
    <w:rsid w:val="00D47F91"/>
    <w:rsid w:val="00DD293D"/>
    <w:rsid w:val="00DD4251"/>
    <w:rsid w:val="00E34FE5"/>
    <w:rsid w:val="00E81A98"/>
    <w:rsid w:val="00F377B3"/>
    <w:rsid w:val="00FA090D"/>
    <w:rsid w:val="00FD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85D371-B377-448B-B1D3-F13098A82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Default Paragraph Font"/>
    <w:semiHidden/>
    <w:rPr>
      <w:sz w:val="20"/>
    </w:rPr>
  </w:style>
  <w:style w:type="paragraph" w:styleId="a4">
    <w:name w:val="Date"/>
    <w:basedOn w:val="a"/>
    <w:next w:val="a"/>
  </w:style>
  <w:style w:type="character" w:customStyle="1" w:styleId="smaller1">
    <w:name w:val="smaller1"/>
    <w:basedOn w:val="a3"/>
    <w:rPr>
      <w:rFonts w:ascii="lrSVbN" w:hAnsi="lrSVbN"/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</w:pPr>
  </w:style>
  <w:style w:type="paragraph" w:styleId="a6">
    <w:name w:val="footer"/>
    <w:basedOn w:val="a"/>
    <w:pPr>
      <w:tabs>
        <w:tab w:val="center" w:pos="4252"/>
        <w:tab w:val="right" w:pos="8504"/>
      </w:tabs>
    </w:pPr>
  </w:style>
  <w:style w:type="character" w:styleId="a7">
    <w:name w:val="page number"/>
    <w:basedOn w:val="a3"/>
    <w:rPr>
      <w:sz w:val="20"/>
    </w:rPr>
  </w:style>
  <w:style w:type="paragraph" w:styleId="a8">
    <w:name w:val="foot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職務経歴書</vt:lpstr>
      <vt:lpstr>職務経歴書</vt:lpstr>
    </vt:vector>
  </TitlesOfParts>
  <Manager>株式会社パソナキャリア</Manager>
  <Company>株式会社パソナキャリア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職務経歴書</dc:title>
  <dc:subject>看護師</dc:subject>
  <dc:creator>株式会社パソナキャリア</dc:creator>
  <cp:keywords/>
  <dc:description/>
  <cp:lastModifiedBy>服部　あけみ ahattori/Pasonacareer</cp:lastModifiedBy>
  <cp:revision>3</cp:revision>
  <cp:lastPrinted>2001-11-10T04:00:00Z</cp:lastPrinted>
  <dcterms:created xsi:type="dcterms:W3CDTF">2016-10-31T00:09:00Z</dcterms:created>
  <dcterms:modified xsi:type="dcterms:W3CDTF">2016-10-31T00:14:00Z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0008008c000000000000010262010207f74006b004c800</vt:lpwstr>
  </property>
</Properties>
</file>