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5F2" w:rsidRDefault="00B555F2">
      <w:pPr>
        <w:jc w:val="right"/>
        <w:rPr>
          <w:rFonts w:ascii="ＭＳ 明朝" w:hAnsi="ＭＳ 明朝"/>
          <w:sz w:val="20"/>
        </w:rPr>
      </w:pPr>
      <w:r>
        <w:rPr>
          <w:rFonts w:ascii="ＭＳ 明朝" w:hAnsi="ＭＳ 明朝" w:hint="eastAsia"/>
        </w:rPr>
        <w:t xml:space="preserve">                                                             </w:t>
      </w:r>
      <w:r>
        <w:rPr>
          <w:rFonts w:ascii="ＭＳ 明朝" w:hAnsi="ＭＳ 明朝" w:hint="eastAsia"/>
          <w:sz w:val="20"/>
        </w:rPr>
        <w:t xml:space="preserve">  </w:t>
      </w:r>
    </w:p>
    <w:p w:rsidR="00B555F2" w:rsidRDefault="00B555F2">
      <w:pPr>
        <w:spacing w:line="0" w:lineRule="atLeast"/>
        <w:jc w:val="center"/>
        <w:rPr>
          <w:rFonts w:ascii="ＭＳ 明朝" w:hAnsi="ＭＳ 明朝"/>
          <w:b/>
          <w:sz w:val="24"/>
        </w:rPr>
      </w:pPr>
      <w:r>
        <w:rPr>
          <w:rFonts w:ascii="ＭＳ 明朝" w:hAnsi="ＭＳ 明朝" w:hint="eastAsia"/>
          <w:b/>
          <w:sz w:val="24"/>
        </w:rPr>
        <w:t>職務経歴書</w:t>
      </w:r>
    </w:p>
    <w:p w:rsidR="00AC09E9" w:rsidRPr="00157906" w:rsidRDefault="00AC09E9" w:rsidP="00157906">
      <w:pPr>
        <w:jc w:val="center"/>
        <w:rPr>
          <w:rFonts w:ascii="ＭＳ 明朝" w:hAnsi="ＭＳ 明朝"/>
          <w:sz w:val="24"/>
        </w:rPr>
      </w:pPr>
      <w:r w:rsidRPr="00157906">
        <w:rPr>
          <w:rFonts w:ascii="ＭＳ 明朝" w:hAnsi="ＭＳ 明朝" w:hint="eastAsia"/>
          <w:sz w:val="24"/>
        </w:rPr>
        <w:t>●●</w:t>
      </w:r>
      <w:r w:rsidR="00157906" w:rsidRPr="00157906">
        <w:rPr>
          <w:rFonts w:ascii="ＭＳ 明朝" w:hAnsi="ＭＳ 明朝" w:hint="eastAsia"/>
          <w:sz w:val="24"/>
        </w:rPr>
        <w:t>●</w:t>
      </w:r>
      <w:r w:rsidRPr="00157906">
        <w:rPr>
          <w:rFonts w:ascii="ＭＳ 明朝" w:hAnsi="ＭＳ 明朝" w:hint="eastAsia"/>
          <w:sz w:val="24"/>
        </w:rPr>
        <w:t>●●</w:t>
      </w:r>
      <w:r w:rsidR="00946DAF" w:rsidRPr="00946DAF">
        <w:rPr>
          <w:rFonts w:ascii="ＭＳ 明朝" w:hAnsi="ＭＳ 明朝" w:hint="eastAsia"/>
        </w:rPr>
        <w:t>（ひらがなで氏名記載も可）</w:t>
      </w:r>
      <w:bookmarkStart w:id="0" w:name="_GoBack"/>
      <w:bookmarkEnd w:id="0"/>
    </w:p>
    <w:p w:rsidR="00AC09E9" w:rsidRPr="00AC09E9" w:rsidRDefault="00AC09E9" w:rsidP="00157906">
      <w:pPr>
        <w:jc w:val="center"/>
        <w:rPr>
          <w:rFonts w:ascii="ＭＳ 明朝" w:hAnsi="ＭＳ 明朝"/>
        </w:rPr>
      </w:pPr>
      <w:r w:rsidRPr="00AC09E9">
        <w:rPr>
          <w:rFonts w:ascii="ＭＳ 明朝" w:hAnsi="ＭＳ 明朝" w:hint="eastAsia"/>
        </w:rPr>
        <w:t>〒000-0000　●●県●●市●●１丁目２番３号</w:t>
      </w:r>
    </w:p>
    <w:p w:rsidR="00AC09E9" w:rsidRPr="00AC09E9" w:rsidRDefault="00AC09E9" w:rsidP="00157906">
      <w:pPr>
        <w:jc w:val="center"/>
        <w:rPr>
          <w:rFonts w:ascii="ＭＳ 明朝" w:hAnsi="ＭＳ 明朝"/>
        </w:rPr>
      </w:pPr>
      <w:r w:rsidRPr="00AC09E9">
        <w:rPr>
          <w:rFonts w:ascii="ＭＳ 明朝" w:hAnsi="ＭＳ 明朝" w:hint="eastAsia"/>
        </w:rPr>
        <w:t>自宅TEL　000-000-0000　携帯 000-0000-0000</w:t>
      </w:r>
    </w:p>
    <w:p w:rsidR="00B555F2" w:rsidRDefault="00AC09E9" w:rsidP="00157906">
      <w:pPr>
        <w:jc w:val="center"/>
        <w:rPr>
          <w:rFonts w:ascii="ＭＳ 明朝" w:hAnsi="ＭＳ 明朝"/>
        </w:rPr>
      </w:pPr>
      <w:r w:rsidRPr="00AC09E9">
        <w:rPr>
          <w:rFonts w:ascii="ＭＳ 明朝" w:hAnsi="ＭＳ 明朝"/>
        </w:rPr>
        <w:t xml:space="preserve">E-mail   </w:t>
      </w:r>
      <w:hyperlink r:id="rId7" w:history="1">
        <w:r w:rsidR="00157906" w:rsidRPr="005754C2">
          <w:rPr>
            <w:rStyle w:val="aa"/>
            <w:rFonts w:ascii="ＭＳ 明朝" w:hAnsi="ＭＳ 明朝"/>
          </w:rPr>
          <w:t>XXXXXXX@zzz.com</w:t>
        </w:r>
      </w:hyperlink>
    </w:p>
    <w:p w:rsidR="00157906" w:rsidRDefault="00157906" w:rsidP="00157906">
      <w:pPr>
        <w:jc w:val="center"/>
        <w:rPr>
          <w:rFonts w:ascii="ＭＳ 明朝" w:hAnsi="ＭＳ 明朝"/>
          <w:sz w:val="16"/>
        </w:rPr>
      </w:pPr>
    </w:p>
    <w:p w:rsidR="00B555F2" w:rsidRDefault="00B555F2">
      <w:pPr>
        <w:spacing w:line="0" w:lineRule="atLeast"/>
        <w:rPr>
          <w:rFonts w:ascii="ＭＳ 明朝" w:hAnsi="ＭＳ 明朝"/>
          <w:b/>
        </w:rPr>
      </w:pPr>
      <w:r>
        <w:rPr>
          <w:rFonts w:ascii="ＭＳ 明朝" w:hAnsi="ＭＳ 明朝" w:hint="eastAsia"/>
          <w:b/>
        </w:rPr>
        <w:t>■　職務経歴</w:t>
      </w:r>
    </w:p>
    <w:p w:rsidR="000E2BA9" w:rsidRDefault="00B930FE" w:rsidP="00157906">
      <w:pPr>
        <w:snapToGrid w:val="0"/>
        <w:spacing w:line="0" w:lineRule="atLeast"/>
        <w:ind w:left="629"/>
        <w:jc w:val="left"/>
        <w:rPr>
          <w:rFonts w:ascii="ＭＳ 明朝" w:hAnsi="ＭＳ 明朝"/>
        </w:rPr>
      </w:pPr>
      <w:r>
        <w:rPr>
          <w:rFonts w:ascii="ＭＳ 明朝" w:hAnsi="ＭＳ 明朝" w:hint="eastAsia"/>
        </w:rPr>
        <w:t>19</w:t>
      </w:r>
      <w:r w:rsidR="0033134C">
        <w:rPr>
          <w:rFonts w:ascii="ＭＳ 明朝" w:hAnsi="ＭＳ 明朝" w:hint="eastAsia"/>
        </w:rPr>
        <w:t>××</w:t>
      </w:r>
      <w:r w:rsidR="00B555F2">
        <w:rPr>
          <w:rFonts w:ascii="ＭＳ 明朝" w:hAnsi="ＭＳ 明朝" w:hint="eastAsia"/>
        </w:rPr>
        <w:t>年</w:t>
      </w:r>
      <w:r w:rsidR="00157906">
        <w:rPr>
          <w:rFonts w:ascii="ＭＳ 明朝" w:hAnsi="ＭＳ 明朝" w:hint="eastAsia"/>
        </w:rPr>
        <w:t>**</w:t>
      </w:r>
      <w:r w:rsidR="00B555F2">
        <w:rPr>
          <w:rFonts w:ascii="ＭＳ 明朝" w:hAnsi="ＭＳ 明朝" w:hint="eastAsia"/>
        </w:rPr>
        <w:t>月</w:t>
      </w:r>
      <w:r w:rsidR="00157906">
        <w:rPr>
          <w:rFonts w:ascii="ＭＳ 明朝" w:hAnsi="ＭＳ 明朝" w:hint="eastAsia"/>
        </w:rPr>
        <w:tab/>
        <w:t>株式会社●●●</w:t>
      </w:r>
      <w:r w:rsidR="00B555F2">
        <w:rPr>
          <w:rFonts w:ascii="ＭＳ 明朝" w:hAnsi="ＭＳ 明朝" w:hint="eastAsia"/>
        </w:rPr>
        <w:t>入社</w:t>
      </w:r>
    </w:p>
    <w:p w:rsidR="00B555F2" w:rsidRDefault="00157906" w:rsidP="00157906">
      <w:pPr>
        <w:snapToGrid w:val="0"/>
        <w:spacing w:line="0" w:lineRule="atLeast"/>
        <w:ind w:leftChars="284" w:left="630"/>
        <w:rPr>
          <w:rFonts w:ascii="ＭＳ 明朝" w:hAnsi="ＭＳ 明朝"/>
        </w:rPr>
      </w:pPr>
      <w:r>
        <w:rPr>
          <w:rFonts w:ascii="ＭＳ 明朝" w:hAnsi="ＭＳ 明朝"/>
        </w:rPr>
        <w:tab/>
      </w:r>
      <w:r>
        <w:rPr>
          <w:rFonts w:ascii="ＭＳ 明朝" w:hAnsi="ＭＳ 明朝"/>
        </w:rPr>
        <w:tab/>
      </w:r>
      <w:r>
        <w:rPr>
          <w:rFonts w:ascii="ＭＳ 明朝" w:hAnsi="ＭＳ 明朝"/>
        </w:rPr>
        <w:tab/>
      </w:r>
      <w:r w:rsidR="00B555F2">
        <w:rPr>
          <w:rFonts w:ascii="ＭＳ 明朝" w:hAnsi="ＭＳ 明朝" w:hint="eastAsia"/>
        </w:rPr>
        <w:t>新人研修を受講（～19</w:t>
      </w:r>
      <w:r w:rsidR="0033134C">
        <w:rPr>
          <w:rFonts w:ascii="ＭＳ 明朝" w:hAnsi="ＭＳ 明朝" w:hint="eastAsia"/>
        </w:rPr>
        <w:t>××</w:t>
      </w:r>
      <w:r w:rsidR="00B555F2">
        <w:rPr>
          <w:rFonts w:ascii="ＭＳ 明朝" w:hAnsi="ＭＳ 明朝" w:hint="eastAsia"/>
        </w:rPr>
        <w:t>年</w:t>
      </w:r>
      <w:r w:rsidR="000E2BA9">
        <w:rPr>
          <w:rFonts w:ascii="ＭＳ 明朝" w:hAnsi="ＭＳ 明朝" w:hint="eastAsia"/>
        </w:rPr>
        <w:t>3</w:t>
      </w:r>
      <w:r w:rsidR="00B555F2">
        <w:rPr>
          <w:rFonts w:ascii="ＭＳ 明朝" w:hAnsi="ＭＳ 明朝" w:hint="eastAsia"/>
        </w:rPr>
        <w:t>月末）</w:t>
      </w:r>
    </w:p>
    <w:p w:rsidR="00B555F2" w:rsidRDefault="00B555F2">
      <w:pPr>
        <w:snapToGrid w:val="0"/>
        <w:spacing w:line="0" w:lineRule="atLeast"/>
        <w:ind w:left="629"/>
        <w:rPr>
          <w:rFonts w:ascii="ＭＳ 明朝" w:hAnsi="ＭＳ 明朝"/>
        </w:rPr>
      </w:pPr>
      <w:r>
        <w:rPr>
          <w:rFonts w:ascii="ＭＳ 明朝" w:hAnsi="ＭＳ 明朝" w:hint="eastAsia"/>
        </w:rPr>
        <w:t>19</w:t>
      </w:r>
      <w:r w:rsidR="0033134C">
        <w:rPr>
          <w:rFonts w:ascii="ＭＳ 明朝" w:hAnsi="ＭＳ 明朝" w:hint="eastAsia"/>
        </w:rPr>
        <w:t>××</w:t>
      </w:r>
      <w:r>
        <w:rPr>
          <w:rFonts w:ascii="ＭＳ 明朝" w:hAnsi="ＭＳ 明朝" w:hint="eastAsia"/>
        </w:rPr>
        <w:t>年</w:t>
      </w:r>
      <w:r w:rsidR="00157906">
        <w:rPr>
          <w:rFonts w:ascii="ＭＳ 明朝" w:hAnsi="ＭＳ 明朝" w:hint="eastAsia"/>
        </w:rPr>
        <w:t>**</w:t>
      </w:r>
      <w:r>
        <w:rPr>
          <w:rFonts w:ascii="ＭＳ 明朝" w:hAnsi="ＭＳ 明朝" w:hint="eastAsia"/>
        </w:rPr>
        <w:t>月</w:t>
      </w:r>
      <w:r w:rsidR="00157906">
        <w:rPr>
          <w:rFonts w:ascii="ＭＳ 明朝" w:hAnsi="ＭＳ 明朝" w:hint="eastAsia"/>
        </w:rPr>
        <w:tab/>
      </w:r>
      <w:r w:rsidR="00157906" w:rsidRPr="00157906">
        <w:rPr>
          <w:rFonts w:ascii="ＭＳ 明朝" w:hAnsi="ＭＳ 明朝" w:hint="eastAsia"/>
        </w:rPr>
        <w:t>産業システム本部 基盤ソリューション部に配属</w:t>
      </w:r>
    </w:p>
    <w:p w:rsidR="00B555F2" w:rsidRDefault="00B555F2" w:rsidP="00B930FE">
      <w:pPr>
        <w:snapToGrid w:val="0"/>
        <w:spacing w:line="0" w:lineRule="atLeast"/>
        <w:ind w:left="629"/>
        <w:rPr>
          <w:rFonts w:ascii="ＭＳ 明朝" w:hAnsi="ＭＳ 明朝"/>
        </w:rPr>
      </w:pPr>
      <w:r>
        <w:rPr>
          <w:rFonts w:ascii="ＭＳ 明朝" w:hAnsi="ＭＳ 明朝" w:hint="eastAsia"/>
        </w:rPr>
        <w:t>20</w:t>
      </w:r>
      <w:r w:rsidR="0033134C">
        <w:rPr>
          <w:rFonts w:ascii="ＭＳ 明朝" w:hAnsi="ＭＳ 明朝" w:hint="eastAsia"/>
        </w:rPr>
        <w:t>××</w:t>
      </w:r>
      <w:r>
        <w:rPr>
          <w:rFonts w:ascii="ＭＳ 明朝" w:hAnsi="ＭＳ 明朝" w:hint="eastAsia"/>
        </w:rPr>
        <w:t>年</w:t>
      </w:r>
      <w:r w:rsidR="00157906">
        <w:rPr>
          <w:rFonts w:ascii="ＭＳ 明朝" w:hAnsi="ＭＳ 明朝" w:hint="eastAsia"/>
        </w:rPr>
        <w:t>**</w:t>
      </w:r>
      <w:r>
        <w:rPr>
          <w:rFonts w:ascii="ＭＳ 明朝" w:hAnsi="ＭＳ 明朝" w:hint="eastAsia"/>
        </w:rPr>
        <w:t>月</w:t>
      </w:r>
      <w:r w:rsidR="00157906">
        <w:rPr>
          <w:rFonts w:ascii="ＭＳ 明朝" w:hAnsi="ＭＳ 明朝" w:hint="eastAsia"/>
        </w:rPr>
        <w:tab/>
        <w:t>株式会社●●●退社</w:t>
      </w:r>
    </w:p>
    <w:p w:rsidR="00B930FE" w:rsidRPr="00B930FE" w:rsidRDefault="00B930FE" w:rsidP="00B930FE">
      <w:pPr>
        <w:snapToGrid w:val="0"/>
        <w:spacing w:line="0" w:lineRule="atLeast"/>
        <w:ind w:left="629"/>
        <w:rPr>
          <w:rFonts w:ascii="ＭＳ 明朝" w:hAnsi="ＭＳ 明朝"/>
        </w:rPr>
      </w:pPr>
    </w:p>
    <w:p w:rsidR="00B555F2" w:rsidRPr="00157906" w:rsidRDefault="00B555F2">
      <w:pPr>
        <w:spacing w:line="0" w:lineRule="atLeast"/>
        <w:rPr>
          <w:rFonts w:ascii="ＭＳ 明朝" w:hAnsi="ＭＳ 明朝"/>
          <w:b/>
          <w:sz w:val="22"/>
        </w:rPr>
      </w:pPr>
      <w:r w:rsidRPr="00157906">
        <w:rPr>
          <w:rFonts w:ascii="ＭＳ 明朝" w:hAnsi="ＭＳ 明朝" w:hint="eastAsia"/>
          <w:b/>
          <w:sz w:val="22"/>
        </w:rPr>
        <w:t>■　得意分野</w:t>
      </w:r>
      <w:r w:rsidR="00157906" w:rsidRPr="00157906">
        <w:rPr>
          <w:rFonts w:ascii="ＭＳ 明朝" w:hAnsi="ＭＳ 明朝" w:hint="eastAsia"/>
          <w:b/>
          <w:sz w:val="22"/>
        </w:rPr>
        <w:t>（技術）</w:t>
      </w:r>
    </w:p>
    <w:p w:rsidR="00157906" w:rsidRPr="00157906" w:rsidRDefault="00157906" w:rsidP="00157906">
      <w:pPr>
        <w:spacing w:line="0" w:lineRule="atLeast"/>
        <w:rPr>
          <w:rFonts w:ascii="ＭＳ 明朝" w:hAnsi="ＭＳ 明朝"/>
          <w:b/>
          <w:u w:val="single"/>
        </w:rPr>
      </w:pPr>
      <w:r w:rsidRPr="00157906">
        <w:rPr>
          <w:rFonts w:ascii="ＭＳ 明朝" w:hAnsi="ＭＳ 明朝" w:hint="eastAsia"/>
          <w:b/>
          <w:u w:val="single"/>
        </w:rPr>
        <w:t>1.サーバ設計構築および運用保守業務</w:t>
      </w:r>
    </w:p>
    <w:p w:rsidR="00157906" w:rsidRPr="00157906" w:rsidRDefault="00157906" w:rsidP="00157906">
      <w:pPr>
        <w:spacing w:line="0" w:lineRule="atLeast"/>
        <w:rPr>
          <w:rFonts w:ascii="ＭＳ 明朝" w:hAnsi="ＭＳ 明朝"/>
        </w:rPr>
      </w:pPr>
      <w:r w:rsidRPr="00157906">
        <w:rPr>
          <w:rFonts w:ascii="ＭＳ 明朝" w:hAnsi="ＭＳ 明朝" w:hint="eastAsia"/>
        </w:rPr>
        <w:t>・UNIXサーバ：Solaris、AIXの要件定義、基本設計、詳細設計、インストール、運用保守</w:t>
      </w:r>
    </w:p>
    <w:p w:rsidR="00157906" w:rsidRPr="00157906" w:rsidRDefault="00157906" w:rsidP="00157906">
      <w:pPr>
        <w:spacing w:line="0" w:lineRule="atLeast"/>
        <w:rPr>
          <w:rFonts w:ascii="ＭＳ 明朝" w:hAnsi="ＭＳ 明朝"/>
        </w:rPr>
      </w:pPr>
      <w:r w:rsidRPr="00157906">
        <w:rPr>
          <w:rFonts w:ascii="ＭＳ 明朝" w:hAnsi="ＭＳ 明朝" w:hint="eastAsia"/>
        </w:rPr>
        <w:t>・Windowサーバ：Windows NT、2000、2003の基本設計、詳細設計、インストール、運用保守</w:t>
      </w:r>
    </w:p>
    <w:p w:rsidR="00157906" w:rsidRPr="00157906" w:rsidRDefault="00157906" w:rsidP="00157906">
      <w:pPr>
        <w:spacing w:line="0" w:lineRule="atLeast"/>
        <w:rPr>
          <w:rFonts w:ascii="ＭＳ 明朝" w:hAnsi="ＭＳ 明朝"/>
          <w:b/>
          <w:u w:val="single"/>
        </w:rPr>
      </w:pPr>
      <w:r w:rsidRPr="00157906">
        <w:rPr>
          <w:rFonts w:ascii="ＭＳ 明朝" w:hAnsi="ＭＳ 明朝" w:hint="eastAsia"/>
          <w:b/>
          <w:u w:val="single"/>
        </w:rPr>
        <w:t>2.ミドルウェア(DB、運用管理ツールなど)の経験</w:t>
      </w:r>
    </w:p>
    <w:p w:rsidR="00157906" w:rsidRDefault="00157906" w:rsidP="00157906">
      <w:pPr>
        <w:spacing w:line="0" w:lineRule="atLeast"/>
        <w:rPr>
          <w:rFonts w:ascii="ＭＳ 明朝" w:hAnsi="ＭＳ 明朝"/>
        </w:rPr>
      </w:pPr>
      <w:r w:rsidRPr="00157906">
        <w:rPr>
          <w:rFonts w:ascii="ＭＳ 明朝" w:hAnsi="ＭＳ 明朝" w:hint="eastAsia"/>
        </w:rPr>
        <w:t>・DB：Oracle8、9i、10gの基本設計、詳細設計、インストール、運用保守（パフォーマンスチュー</w:t>
      </w:r>
    </w:p>
    <w:p w:rsidR="00157906" w:rsidRPr="00157906" w:rsidRDefault="00157906" w:rsidP="00157906">
      <w:pPr>
        <w:spacing w:line="0" w:lineRule="atLeast"/>
        <w:rPr>
          <w:rFonts w:ascii="ＭＳ 明朝" w:hAnsi="ＭＳ 明朝"/>
        </w:rPr>
      </w:pPr>
      <w:r>
        <w:rPr>
          <w:rFonts w:ascii="ＭＳ 明朝" w:hAnsi="ＭＳ 明朝" w:hint="eastAsia"/>
        </w:rPr>
        <w:t xml:space="preserve">　</w:t>
      </w:r>
      <w:r w:rsidRPr="00157906">
        <w:rPr>
          <w:rFonts w:ascii="ＭＳ 明朝" w:hAnsi="ＭＳ 明朝" w:hint="eastAsia"/>
        </w:rPr>
        <w:t>ニング経験なし）</w:t>
      </w:r>
    </w:p>
    <w:p w:rsidR="00157906" w:rsidRPr="00157906" w:rsidRDefault="00157906" w:rsidP="00157906">
      <w:pPr>
        <w:spacing w:line="0" w:lineRule="atLeast"/>
        <w:rPr>
          <w:rFonts w:ascii="ＭＳ 明朝" w:hAnsi="ＭＳ 明朝"/>
        </w:rPr>
      </w:pPr>
      <w:r w:rsidRPr="00157906">
        <w:rPr>
          <w:rFonts w:ascii="ＭＳ 明朝" w:hAnsi="ＭＳ 明朝" w:hint="eastAsia"/>
        </w:rPr>
        <w:t>・運用管理ツール：JP1の基本設計、詳細設計、インストール</w:t>
      </w:r>
    </w:p>
    <w:p w:rsidR="00157906" w:rsidRPr="00157906" w:rsidRDefault="00157906" w:rsidP="00157906">
      <w:pPr>
        <w:spacing w:line="0" w:lineRule="atLeast"/>
        <w:rPr>
          <w:rFonts w:ascii="ＭＳ 明朝" w:hAnsi="ＭＳ 明朝"/>
        </w:rPr>
      </w:pPr>
      <w:r w:rsidRPr="00157906">
        <w:rPr>
          <w:rFonts w:ascii="ＭＳ 明朝" w:hAnsi="ＭＳ 明朝" w:hint="eastAsia"/>
        </w:rPr>
        <w:t>・バックアップツール：ARCserveの基本設計、詳細設計、インストール</w:t>
      </w:r>
    </w:p>
    <w:p w:rsidR="00157906" w:rsidRPr="00157906" w:rsidRDefault="00157906" w:rsidP="00157906">
      <w:pPr>
        <w:spacing w:line="0" w:lineRule="atLeast"/>
        <w:rPr>
          <w:rFonts w:ascii="ＭＳ 明朝" w:hAnsi="ＭＳ 明朝"/>
          <w:b/>
          <w:u w:val="single"/>
        </w:rPr>
      </w:pPr>
      <w:r w:rsidRPr="00157906">
        <w:rPr>
          <w:rFonts w:ascii="ＭＳ 明朝" w:hAnsi="ＭＳ 明朝" w:hint="eastAsia"/>
          <w:b/>
          <w:u w:val="single"/>
        </w:rPr>
        <w:t>3.ネットワーク機器の設計構築業務</w:t>
      </w:r>
    </w:p>
    <w:p w:rsidR="00157906" w:rsidRDefault="00157906" w:rsidP="00157906">
      <w:pPr>
        <w:spacing w:line="0" w:lineRule="atLeast"/>
        <w:rPr>
          <w:rFonts w:ascii="ＭＳ 明朝" w:hAnsi="ＭＳ 明朝"/>
        </w:rPr>
      </w:pPr>
      <w:r w:rsidRPr="00157906">
        <w:rPr>
          <w:rFonts w:ascii="ＭＳ 明朝" w:hAnsi="ＭＳ 明朝" w:hint="eastAsia"/>
        </w:rPr>
        <w:t>・ネットワーク：Cisco、日立、Juniper社スイッチ、ルータのconfig作成、設定、障害監視、トラブ</w:t>
      </w:r>
    </w:p>
    <w:p w:rsidR="00157906" w:rsidRPr="00157906" w:rsidRDefault="00157906" w:rsidP="00157906">
      <w:pPr>
        <w:spacing w:line="0" w:lineRule="atLeast"/>
        <w:rPr>
          <w:rFonts w:ascii="ＭＳ 明朝" w:hAnsi="ＭＳ 明朝"/>
        </w:rPr>
      </w:pPr>
      <w:r>
        <w:rPr>
          <w:rFonts w:ascii="ＭＳ 明朝" w:hAnsi="ＭＳ 明朝" w:hint="eastAsia"/>
        </w:rPr>
        <w:t xml:space="preserve">　</w:t>
      </w:r>
      <w:r w:rsidRPr="00157906">
        <w:rPr>
          <w:rFonts w:ascii="ＭＳ 明朝" w:hAnsi="ＭＳ 明朝" w:hint="eastAsia"/>
        </w:rPr>
        <w:t>ルシューティング</w:t>
      </w:r>
    </w:p>
    <w:p w:rsidR="00157906" w:rsidRDefault="00157906" w:rsidP="00157906">
      <w:pPr>
        <w:spacing w:line="0" w:lineRule="atLeast"/>
        <w:rPr>
          <w:rFonts w:ascii="ＭＳ 明朝" w:hAnsi="ＭＳ 明朝"/>
        </w:rPr>
      </w:pPr>
      <w:r w:rsidRPr="00157906">
        <w:rPr>
          <w:rFonts w:ascii="ＭＳ 明朝" w:hAnsi="ＭＳ 明朝" w:hint="eastAsia"/>
        </w:rPr>
        <w:t>・ストレージ：IBM、サンマイクロシステムズ社のミドルレンジストレージに関する基本設計、詳細設</w:t>
      </w:r>
    </w:p>
    <w:p w:rsidR="00157906" w:rsidRDefault="00157906" w:rsidP="00157906">
      <w:pPr>
        <w:spacing w:line="0" w:lineRule="atLeast"/>
        <w:rPr>
          <w:rFonts w:ascii="ＭＳ 明朝" w:hAnsi="ＭＳ 明朝"/>
        </w:rPr>
      </w:pPr>
      <w:r>
        <w:rPr>
          <w:rFonts w:ascii="ＭＳ 明朝" w:hAnsi="ＭＳ 明朝" w:hint="eastAsia"/>
        </w:rPr>
        <w:t xml:space="preserve">　</w:t>
      </w:r>
      <w:r w:rsidRPr="00157906">
        <w:rPr>
          <w:rFonts w:ascii="ＭＳ 明朝" w:hAnsi="ＭＳ 明朝" w:hint="eastAsia"/>
        </w:rPr>
        <w:t>計、構築、運用保守</w:t>
      </w:r>
    </w:p>
    <w:p w:rsidR="00157906" w:rsidRDefault="00157906">
      <w:pPr>
        <w:spacing w:line="0" w:lineRule="atLeast"/>
        <w:rPr>
          <w:rFonts w:ascii="ＭＳ 明朝" w:hAnsi="ＭＳ 明朝"/>
        </w:rPr>
      </w:pPr>
    </w:p>
    <w:p w:rsidR="00157906" w:rsidRDefault="00157906">
      <w:pPr>
        <w:spacing w:line="0" w:lineRule="atLeast"/>
        <w:rPr>
          <w:rFonts w:ascii="ＭＳ 明朝" w:hAnsi="ＭＳ 明朝"/>
          <w:b/>
          <w:sz w:val="22"/>
        </w:rPr>
      </w:pPr>
      <w:r>
        <w:rPr>
          <w:rFonts w:ascii="ＭＳ 明朝" w:hAnsi="ＭＳ 明朝" w:hint="eastAsia"/>
          <w:b/>
          <w:sz w:val="22"/>
        </w:rPr>
        <w:t>■　得意分野（その他</w:t>
      </w:r>
      <w:r w:rsidRPr="00157906">
        <w:rPr>
          <w:rFonts w:ascii="ＭＳ 明朝" w:hAnsi="ＭＳ 明朝" w:hint="eastAsia"/>
          <w:b/>
          <w:sz w:val="22"/>
        </w:rPr>
        <w:t>）</w:t>
      </w:r>
    </w:p>
    <w:p w:rsidR="00157906" w:rsidRPr="00157906" w:rsidRDefault="00157906" w:rsidP="00157906">
      <w:pPr>
        <w:spacing w:line="0" w:lineRule="atLeast"/>
        <w:rPr>
          <w:rFonts w:ascii="ＭＳ 明朝" w:hAnsi="ＭＳ 明朝"/>
          <w:b/>
          <w:u w:val="single"/>
        </w:rPr>
      </w:pPr>
      <w:r w:rsidRPr="00157906">
        <w:rPr>
          <w:rFonts w:ascii="ＭＳ 明朝" w:hAnsi="ＭＳ 明朝" w:hint="eastAsia"/>
          <w:b/>
          <w:u w:val="single"/>
        </w:rPr>
        <w:t>4.プロジェクトリーダー業務</w:t>
      </w:r>
    </w:p>
    <w:p w:rsidR="00157906" w:rsidRDefault="00157906" w:rsidP="00157906">
      <w:pPr>
        <w:spacing w:line="0" w:lineRule="atLeast"/>
        <w:rPr>
          <w:rFonts w:ascii="ＭＳ 明朝" w:hAnsi="ＭＳ 明朝"/>
        </w:rPr>
      </w:pPr>
      <w:r w:rsidRPr="00157906">
        <w:rPr>
          <w:rFonts w:ascii="ＭＳ 明朝" w:hAnsi="ＭＳ 明朝" w:hint="eastAsia"/>
        </w:rPr>
        <w:t>・3～5名規模のインフラ構築案件におけるプロジェクトリード（予算管理、進捗管理、ベンダー管理、</w:t>
      </w:r>
    </w:p>
    <w:p w:rsidR="00157906" w:rsidRPr="00157906" w:rsidRDefault="00157906" w:rsidP="00157906">
      <w:pPr>
        <w:spacing w:line="0" w:lineRule="atLeast"/>
        <w:rPr>
          <w:rFonts w:ascii="ＭＳ 明朝" w:hAnsi="ＭＳ 明朝"/>
        </w:rPr>
      </w:pPr>
      <w:r>
        <w:rPr>
          <w:rFonts w:ascii="ＭＳ 明朝" w:hAnsi="ＭＳ 明朝" w:hint="eastAsia"/>
        </w:rPr>
        <w:t xml:space="preserve">　</w:t>
      </w:r>
      <w:r w:rsidRPr="00157906">
        <w:rPr>
          <w:rFonts w:ascii="ＭＳ 明朝" w:hAnsi="ＭＳ 明朝" w:hint="eastAsia"/>
        </w:rPr>
        <w:t>メンバー管理および顧客折衝）</w:t>
      </w:r>
    </w:p>
    <w:p w:rsidR="00157906" w:rsidRPr="00157906" w:rsidRDefault="00157906" w:rsidP="00157906">
      <w:pPr>
        <w:spacing w:line="0" w:lineRule="atLeast"/>
        <w:rPr>
          <w:rFonts w:ascii="ＭＳ 明朝" w:hAnsi="ＭＳ 明朝"/>
          <w:b/>
          <w:u w:val="single"/>
        </w:rPr>
      </w:pPr>
      <w:r w:rsidRPr="00157906">
        <w:rPr>
          <w:rFonts w:ascii="ＭＳ 明朝" w:hAnsi="ＭＳ 明朝" w:hint="eastAsia"/>
          <w:b/>
          <w:u w:val="single"/>
        </w:rPr>
        <w:t>5.社内調整業務</w:t>
      </w:r>
    </w:p>
    <w:p w:rsidR="00157906" w:rsidRDefault="00157906" w:rsidP="00157906">
      <w:pPr>
        <w:spacing w:line="0" w:lineRule="atLeast"/>
        <w:rPr>
          <w:rFonts w:ascii="ＭＳ 明朝" w:hAnsi="ＭＳ 明朝"/>
        </w:rPr>
      </w:pPr>
      <w:r w:rsidRPr="00157906">
        <w:rPr>
          <w:rFonts w:ascii="ＭＳ 明朝" w:hAnsi="ＭＳ 明朝" w:hint="eastAsia"/>
        </w:rPr>
        <w:t>・複数の部課横断プロジェクトにおける、必要人員のアサインメント、進行管理</w:t>
      </w:r>
    </w:p>
    <w:p w:rsidR="00B930FE" w:rsidRDefault="00B930FE" w:rsidP="00B930FE">
      <w:pPr>
        <w:spacing w:line="0" w:lineRule="atLeast"/>
        <w:rPr>
          <w:rFonts w:ascii="ＭＳ 明朝" w:hAnsi="ＭＳ 明朝"/>
          <w:b/>
        </w:rPr>
      </w:pPr>
    </w:p>
    <w:p w:rsidR="00B555F2" w:rsidRDefault="007F1263">
      <w:pPr>
        <w:spacing w:line="0" w:lineRule="atLeast"/>
        <w:rPr>
          <w:rFonts w:ascii="ＭＳ 明朝" w:hAnsi="ＭＳ 明朝"/>
          <w:b/>
        </w:rPr>
      </w:pPr>
      <w:r>
        <w:rPr>
          <w:rFonts w:ascii="ＭＳ 明朝" w:hAnsi="ＭＳ 明朝" w:hint="eastAsia"/>
          <w:b/>
        </w:rPr>
        <w:t>■　業務</w:t>
      </w:r>
      <w:r w:rsidR="00B555F2">
        <w:rPr>
          <w:rFonts w:ascii="ＭＳ 明朝" w:hAnsi="ＭＳ 明朝" w:hint="eastAsia"/>
          <w:b/>
        </w:rPr>
        <w:t>経歴</w:t>
      </w:r>
    </w:p>
    <w:tbl>
      <w:tblPr>
        <w:tblW w:w="10348" w:type="dxa"/>
        <w:tblInd w:w="279" w:type="dxa"/>
        <w:tblLayout w:type="fixed"/>
        <w:tblCellMar>
          <w:left w:w="99" w:type="dxa"/>
          <w:right w:w="99" w:type="dxa"/>
        </w:tblCellMar>
        <w:tblLook w:val="0000" w:firstRow="0" w:lastRow="0" w:firstColumn="0" w:lastColumn="0" w:noHBand="0" w:noVBand="0"/>
      </w:tblPr>
      <w:tblGrid>
        <w:gridCol w:w="1134"/>
        <w:gridCol w:w="4961"/>
        <w:gridCol w:w="1559"/>
        <w:gridCol w:w="1418"/>
        <w:gridCol w:w="1276"/>
      </w:tblGrid>
      <w:tr w:rsidR="00157906" w:rsidTr="00F43FFC">
        <w:tc>
          <w:tcPr>
            <w:tcW w:w="1134" w:type="dxa"/>
            <w:tcBorders>
              <w:top w:val="single" w:sz="12" w:space="0" w:color="auto"/>
              <w:left w:val="single" w:sz="4" w:space="0" w:color="auto"/>
              <w:bottom w:val="single" w:sz="4" w:space="0" w:color="auto"/>
            </w:tcBorders>
            <w:shd w:val="pct12" w:color="000000" w:fill="FFFFFF"/>
            <w:vAlign w:val="center"/>
          </w:tcPr>
          <w:p w:rsidR="00157906" w:rsidRDefault="00157906">
            <w:pPr>
              <w:jc w:val="center"/>
              <w:rPr>
                <w:rFonts w:ascii="ＭＳ 明朝" w:hAnsi="ＭＳ 明朝"/>
                <w:sz w:val="20"/>
              </w:rPr>
            </w:pPr>
            <w:r>
              <w:rPr>
                <w:rFonts w:ascii="ＭＳ 明朝" w:hAnsi="ＭＳ 明朝" w:hint="eastAsia"/>
                <w:sz w:val="20"/>
              </w:rPr>
              <w:t>期間</w:t>
            </w:r>
          </w:p>
        </w:tc>
        <w:tc>
          <w:tcPr>
            <w:tcW w:w="4961" w:type="dxa"/>
            <w:tcBorders>
              <w:top w:val="single" w:sz="12" w:space="0" w:color="auto"/>
              <w:left w:val="dashed" w:sz="4" w:space="0" w:color="auto"/>
              <w:bottom w:val="single" w:sz="4" w:space="0" w:color="auto"/>
              <w:right w:val="dashed" w:sz="4" w:space="0" w:color="auto"/>
            </w:tcBorders>
            <w:shd w:val="pct12" w:color="000000" w:fill="FFFFFF"/>
            <w:vAlign w:val="center"/>
          </w:tcPr>
          <w:p w:rsidR="00157906" w:rsidRDefault="00157906">
            <w:pPr>
              <w:jc w:val="center"/>
              <w:rPr>
                <w:rFonts w:ascii="ＭＳ 明朝" w:hAnsi="ＭＳ 明朝"/>
                <w:sz w:val="20"/>
              </w:rPr>
            </w:pPr>
            <w:r>
              <w:rPr>
                <w:rFonts w:ascii="ＭＳ 明朝" w:hAnsi="ＭＳ 明朝" w:hint="eastAsia"/>
                <w:sz w:val="20"/>
              </w:rPr>
              <w:t>プロジェクト名および業務内容</w:t>
            </w:r>
          </w:p>
        </w:tc>
        <w:tc>
          <w:tcPr>
            <w:tcW w:w="1559" w:type="dxa"/>
            <w:tcBorders>
              <w:top w:val="single" w:sz="12" w:space="0" w:color="auto"/>
              <w:left w:val="nil"/>
              <w:bottom w:val="single" w:sz="4" w:space="0" w:color="auto"/>
              <w:right w:val="dashed" w:sz="4" w:space="0" w:color="auto"/>
            </w:tcBorders>
            <w:shd w:val="pct12" w:color="000000" w:fill="FFFFFF"/>
          </w:tcPr>
          <w:p w:rsidR="00157906" w:rsidRDefault="00157906">
            <w:pPr>
              <w:jc w:val="center"/>
              <w:rPr>
                <w:rFonts w:ascii="ＭＳ 明朝" w:hAnsi="ＭＳ 明朝"/>
                <w:sz w:val="20"/>
              </w:rPr>
            </w:pPr>
            <w:r>
              <w:rPr>
                <w:rFonts w:ascii="ＭＳ 明朝" w:hAnsi="ＭＳ 明朝" w:hint="eastAsia"/>
                <w:sz w:val="20"/>
              </w:rPr>
              <w:t>開発環境</w:t>
            </w:r>
          </w:p>
        </w:tc>
        <w:tc>
          <w:tcPr>
            <w:tcW w:w="1418" w:type="dxa"/>
            <w:tcBorders>
              <w:top w:val="single" w:sz="12" w:space="0" w:color="auto"/>
              <w:left w:val="nil"/>
              <w:bottom w:val="single" w:sz="4" w:space="0" w:color="auto"/>
              <w:right w:val="nil"/>
            </w:tcBorders>
            <w:shd w:val="pct12" w:color="000000" w:fill="FFFFFF"/>
          </w:tcPr>
          <w:p w:rsidR="00157906" w:rsidRDefault="00F43FFC">
            <w:pPr>
              <w:jc w:val="center"/>
              <w:rPr>
                <w:rFonts w:ascii="ＭＳ 明朝" w:hAnsi="ＭＳ 明朝"/>
                <w:sz w:val="20"/>
              </w:rPr>
            </w:pPr>
            <w:r>
              <w:rPr>
                <w:rFonts w:ascii="ＭＳ 明朝" w:hAnsi="ＭＳ 明朝" w:hint="eastAsia"/>
                <w:sz w:val="20"/>
              </w:rPr>
              <w:t>経験範囲</w:t>
            </w:r>
          </w:p>
        </w:tc>
        <w:tc>
          <w:tcPr>
            <w:tcW w:w="1276" w:type="dxa"/>
            <w:tcBorders>
              <w:top w:val="single" w:sz="12" w:space="0" w:color="auto"/>
              <w:left w:val="nil"/>
              <w:bottom w:val="single" w:sz="4" w:space="0" w:color="auto"/>
              <w:right w:val="single" w:sz="4" w:space="0" w:color="auto"/>
            </w:tcBorders>
            <w:shd w:val="pct12" w:color="000000" w:fill="FFFFFF"/>
          </w:tcPr>
          <w:p w:rsidR="00157906" w:rsidRDefault="00157906">
            <w:pPr>
              <w:jc w:val="center"/>
              <w:rPr>
                <w:rFonts w:ascii="ＭＳ 明朝" w:hAnsi="ＭＳ 明朝"/>
                <w:sz w:val="20"/>
              </w:rPr>
            </w:pPr>
            <w:r>
              <w:rPr>
                <w:rFonts w:ascii="ＭＳ 明朝" w:hAnsi="ＭＳ 明朝" w:hint="eastAsia"/>
                <w:sz w:val="20"/>
              </w:rPr>
              <w:t>役割および規模</w:t>
            </w:r>
          </w:p>
        </w:tc>
      </w:tr>
      <w:tr w:rsidR="00157906" w:rsidTr="00F43FFC">
        <w:tc>
          <w:tcPr>
            <w:tcW w:w="1134" w:type="dxa"/>
            <w:tcBorders>
              <w:top w:val="single" w:sz="4" w:space="0" w:color="auto"/>
              <w:left w:val="single" w:sz="4" w:space="0" w:color="auto"/>
              <w:bottom w:val="single" w:sz="4" w:space="0" w:color="auto"/>
            </w:tcBorders>
          </w:tcPr>
          <w:p w:rsidR="00157906" w:rsidRDefault="00157906" w:rsidP="00157906">
            <w:pPr>
              <w:spacing w:line="0" w:lineRule="atLeast"/>
              <w:jc w:val="left"/>
              <w:rPr>
                <w:rFonts w:ascii="ＭＳ 明朝" w:hAnsi="ＭＳ 明朝"/>
                <w:sz w:val="18"/>
              </w:rPr>
            </w:pPr>
            <w:r>
              <w:rPr>
                <w:rFonts w:ascii="ＭＳ 明朝" w:hAnsi="ＭＳ 明朝" w:hint="eastAsia"/>
                <w:sz w:val="18"/>
              </w:rPr>
              <w:t>****年**月</w:t>
            </w:r>
          </w:p>
          <w:p w:rsidR="00157906" w:rsidRDefault="00157906" w:rsidP="00157906">
            <w:pPr>
              <w:spacing w:line="0" w:lineRule="atLeast"/>
              <w:jc w:val="left"/>
              <w:rPr>
                <w:rFonts w:ascii="ＭＳ 明朝" w:hAnsi="ＭＳ 明朝"/>
                <w:sz w:val="18"/>
              </w:rPr>
            </w:pPr>
            <w:r>
              <w:rPr>
                <w:rFonts w:ascii="ＭＳ 明朝" w:hAnsi="ＭＳ 明朝" w:hint="eastAsia"/>
                <w:sz w:val="18"/>
              </w:rPr>
              <w:t>|</w:t>
            </w:r>
          </w:p>
          <w:p w:rsidR="00157906" w:rsidRDefault="00157906" w:rsidP="00157906">
            <w:pPr>
              <w:spacing w:line="0" w:lineRule="atLeast"/>
              <w:jc w:val="left"/>
              <w:rPr>
                <w:rFonts w:ascii="ＭＳ 明朝" w:hAnsi="ＭＳ 明朝"/>
                <w:sz w:val="18"/>
              </w:rPr>
            </w:pPr>
            <w:r>
              <w:rPr>
                <w:rFonts w:ascii="ＭＳ 明朝" w:hAnsi="ＭＳ 明朝" w:hint="eastAsia"/>
                <w:sz w:val="18"/>
              </w:rPr>
              <w:t>****年*月</w:t>
            </w:r>
          </w:p>
          <w:p w:rsidR="00157906" w:rsidRDefault="00157906" w:rsidP="00157906">
            <w:pPr>
              <w:spacing w:line="0" w:lineRule="atLeast"/>
              <w:jc w:val="left"/>
              <w:rPr>
                <w:rFonts w:ascii="ＭＳ 明朝" w:hAnsi="ＭＳ 明朝"/>
                <w:sz w:val="18"/>
              </w:rPr>
            </w:pPr>
            <w:r>
              <w:rPr>
                <w:rFonts w:ascii="ＭＳ 明朝" w:hAnsi="ＭＳ 明朝" w:hint="eastAsia"/>
                <w:sz w:val="18"/>
              </w:rPr>
              <w:t>（*年*ヶ月）</w:t>
            </w:r>
          </w:p>
        </w:tc>
        <w:tc>
          <w:tcPr>
            <w:tcW w:w="4961" w:type="dxa"/>
            <w:tcBorders>
              <w:top w:val="single" w:sz="4" w:space="0" w:color="auto"/>
              <w:left w:val="dashed" w:sz="4" w:space="0" w:color="auto"/>
              <w:bottom w:val="single" w:sz="4" w:space="0" w:color="auto"/>
              <w:right w:val="dashed" w:sz="4" w:space="0" w:color="auto"/>
            </w:tcBorders>
          </w:tcPr>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≪大手飲料メーカーA社向け、顧客管理システム運用保守案件≫</w:t>
            </w:r>
          </w:p>
          <w:p w:rsidR="00F43FFC" w:rsidRDefault="00F43FFC" w:rsidP="00157906">
            <w:pPr>
              <w:rPr>
                <w:rFonts w:ascii="ＭＳ 明朝" w:hAnsi="ＭＳ 明朝"/>
                <w:sz w:val="18"/>
                <w:szCs w:val="18"/>
              </w:rPr>
            </w:pP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【目的】</w:t>
            </w: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 xml:space="preserve">A社の顧客管理システムが稼動しているインフラ（サーバ、ネットワーク、DB等）の通常安定稼動および定期的なバックアップ業務を担当。 既存PJの為、2名のチームに合流。 </w:t>
            </w:r>
          </w:p>
          <w:p w:rsidR="00157906" w:rsidRPr="00F43FFC" w:rsidRDefault="00157906" w:rsidP="00157906">
            <w:pPr>
              <w:rPr>
                <w:rFonts w:ascii="ＭＳ 明朝" w:hAnsi="ＭＳ 明朝"/>
                <w:sz w:val="18"/>
                <w:szCs w:val="18"/>
              </w:rPr>
            </w:pP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【担当業務】</w:t>
            </w: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・稼働状況確認</w:t>
            </w: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・各種ログ管理</w:t>
            </w: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t>・週時、月時バックアップ作業</w:t>
            </w:r>
          </w:p>
          <w:p w:rsidR="00157906" w:rsidRDefault="00157906" w:rsidP="00157906">
            <w:pPr>
              <w:rPr>
                <w:rFonts w:ascii="ＭＳ 明朝" w:hAnsi="ＭＳ 明朝"/>
                <w:sz w:val="18"/>
                <w:szCs w:val="18"/>
              </w:rPr>
            </w:pPr>
            <w:r w:rsidRPr="00F43FFC">
              <w:rPr>
                <w:rFonts w:ascii="ＭＳ 明朝" w:hAnsi="ＭＳ 明朝" w:hint="eastAsia"/>
                <w:sz w:val="18"/>
                <w:szCs w:val="18"/>
              </w:rPr>
              <w:t>・運用スケジュール変更に伴う各種パラメータ変更</w:t>
            </w:r>
          </w:p>
          <w:p w:rsidR="00F43FFC" w:rsidRDefault="00F43FFC" w:rsidP="00157906">
            <w:pPr>
              <w:rPr>
                <w:rFonts w:ascii="ＭＳ 明朝" w:hAnsi="ＭＳ 明朝"/>
                <w:sz w:val="18"/>
                <w:szCs w:val="18"/>
              </w:rPr>
            </w:pPr>
          </w:p>
          <w:p w:rsidR="00F43FFC" w:rsidRDefault="00F43FFC" w:rsidP="00157906">
            <w:pPr>
              <w:rPr>
                <w:rFonts w:ascii="ＭＳ 明朝" w:hAnsi="ＭＳ 明朝"/>
                <w:sz w:val="18"/>
                <w:szCs w:val="18"/>
              </w:rPr>
            </w:pPr>
          </w:p>
          <w:p w:rsidR="00F43FFC" w:rsidRPr="00F43FFC" w:rsidRDefault="00F43FFC" w:rsidP="00157906">
            <w:pPr>
              <w:rPr>
                <w:rFonts w:ascii="ＭＳ 明朝" w:hAnsi="ＭＳ 明朝"/>
                <w:sz w:val="18"/>
                <w:szCs w:val="18"/>
              </w:rPr>
            </w:pPr>
          </w:p>
          <w:p w:rsidR="00157906" w:rsidRPr="00F43FFC" w:rsidRDefault="00157906" w:rsidP="00157906">
            <w:pPr>
              <w:rPr>
                <w:rFonts w:ascii="ＭＳ 明朝" w:hAnsi="ＭＳ 明朝"/>
                <w:sz w:val="18"/>
                <w:szCs w:val="18"/>
              </w:rPr>
            </w:pPr>
            <w:r w:rsidRPr="00F43FFC">
              <w:rPr>
                <w:rFonts w:ascii="ＭＳ 明朝" w:hAnsi="ＭＳ 明朝" w:hint="eastAsia"/>
                <w:sz w:val="18"/>
                <w:szCs w:val="18"/>
              </w:rPr>
              <w:lastRenderedPageBreak/>
              <w:t>【学んだことや工夫したこと】</w:t>
            </w:r>
          </w:p>
          <w:p w:rsidR="00F43FFC" w:rsidRDefault="00157906" w:rsidP="00157906">
            <w:pPr>
              <w:pStyle w:val="a7"/>
              <w:tabs>
                <w:tab w:val="left" w:pos="753"/>
              </w:tabs>
              <w:rPr>
                <w:rFonts w:ascii="ＭＳ 明朝" w:hAnsi="ＭＳ 明朝"/>
                <w:szCs w:val="18"/>
              </w:rPr>
            </w:pPr>
            <w:r w:rsidRPr="00F43FFC">
              <w:rPr>
                <w:rFonts w:ascii="ＭＳ 明朝" w:hAnsi="ＭＳ 明朝" w:hint="eastAsia"/>
                <w:szCs w:val="18"/>
              </w:rPr>
              <w:t xml:space="preserve"> 未経験でアサインされたPJ</w:t>
            </w:r>
            <w:r w:rsidR="00F43FFC">
              <w:rPr>
                <w:rFonts w:ascii="ＭＳ 明朝" w:hAnsi="ＭＳ 明朝" w:hint="eastAsia"/>
                <w:szCs w:val="18"/>
              </w:rPr>
              <w:t>ということもあり、全てが始めて扱う製品だったが</w:t>
            </w:r>
            <w:r w:rsidRPr="00F43FFC">
              <w:rPr>
                <w:rFonts w:ascii="ＭＳ 明朝" w:hAnsi="ＭＳ 明朝" w:hint="eastAsia"/>
                <w:szCs w:val="18"/>
              </w:rPr>
              <w:t>、早期立ち上がりの為に、アサイン前の2週間で社外のベンダーセミナーへの自主的な参加、社内でのテスト機を用いた作業マニュアルの事前確認を実施。また日常業務の中で、より業務に適した形に作業マニュアルに修正。顧客への説明も自身で担当。</w:t>
            </w:r>
          </w:p>
          <w:p w:rsidR="00F43FFC" w:rsidRDefault="00F43FFC" w:rsidP="00157906">
            <w:pPr>
              <w:pStyle w:val="a7"/>
              <w:tabs>
                <w:tab w:val="left" w:pos="753"/>
              </w:tabs>
              <w:rPr>
                <w:rFonts w:ascii="ＭＳ 明朝" w:hAnsi="ＭＳ 明朝"/>
                <w:szCs w:val="18"/>
              </w:rPr>
            </w:pPr>
          </w:p>
          <w:p w:rsidR="00157906" w:rsidRPr="00F43FFC" w:rsidRDefault="00157906" w:rsidP="00157906">
            <w:pPr>
              <w:pStyle w:val="a7"/>
              <w:tabs>
                <w:tab w:val="left" w:pos="753"/>
              </w:tabs>
              <w:rPr>
                <w:rFonts w:ascii="ＭＳ 明朝" w:hAnsi="ＭＳ 明朝"/>
                <w:szCs w:val="18"/>
              </w:rPr>
            </w:pPr>
            <w:r w:rsidRPr="00F43FFC">
              <w:rPr>
                <w:rFonts w:ascii="ＭＳ 明朝" w:hAnsi="ＭＳ 明朝" w:hint="eastAsia"/>
                <w:szCs w:val="18"/>
              </w:rPr>
              <w:t xml:space="preserve">　　　　　　</w:t>
            </w:r>
          </w:p>
        </w:tc>
        <w:tc>
          <w:tcPr>
            <w:tcW w:w="1559" w:type="dxa"/>
            <w:tcBorders>
              <w:top w:val="single" w:sz="4" w:space="0" w:color="auto"/>
              <w:left w:val="nil"/>
              <w:bottom w:val="single" w:sz="4" w:space="0" w:color="auto"/>
              <w:right w:val="dashed" w:sz="4" w:space="0" w:color="auto"/>
            </w:tcBorders>
          </w:tcPr>
          <w:p w:rsidR="00157906" w:rsidRPr="00157906" w:rsidRDefault="00157906" w:rsidP="00157906">
            <w:pPr>
              <w:rPr>
                <w:rFonts w:ascii="ＭＳ 明朝" w:hAnsi="ＭＳ 明朝"/>
                <w:sz w:val="18"/>
              </w:rPr>
            </w:pPr>
            <w:r w:rsidRPr="00157906">
              <w:rPr>
                <w:rFonts w:ascii="ＭＳ 明朝" w:hAnsi="ＭＳ 明朝" w:hint="eastAsia"/>
                <w:sz w:val="18"/>
              </w:rPr>
              <w:lastRenderedPageBreak/>
              <w:t>【OS】</w:t>
            </w:r>
          </w:p>
          <w:p w:rsidR="00157906" w:rsidRPr="00157906" w:rsidRDefault="00157906" w:rsidP="00157906">
            <w:pPr>
              <w:rPr>
                <w:rFonts w:ascii="ＭＳ 明朝" w:hAnsi="ＭＳ 明朝"/>
                <w:sz w:val="18"/>
              </w:rPr>
            </w:pPr>
            <w:r w:rsidRPr="00157906">
              <w:rPr>
                <w:rFonts w:ascii="ＭＳ 明朝" w:hAnsi="ＭＳ 明朝" w:hint="eastAsia"/>
                <w:sz w:val="18"/>
              </w:rPr>
              <w:t>Windows2000：</w:t>
            </w:r>
          </w:p>
          <w:p w:rsidR="00157906" w:rsidRPr="00157906" w:rsidRDefault="00157906" w:rsidP="00157906">
            <w:pPr>
              <w:rPr>
                <w:rFonts w:ascii="ＭＳ 明朝" w:hAnsi="ＭＳ 明朝"/>
                <w:sz w:val="18"/>
              </w:rPr>
            </w:pPr>
            <w:r w:rsidRPr="00157906">
              <w:rPr>
                <w:rFonts w:ascii="ＭＳ 明朝" w:hAnsi="ＭＳ 明朝" w:hint="eastAsia"/>
                <w:sz w:val="18"/>
              </w:rPr>
              <w:t>2台</w:t>
            </w:r>
          </w:p>
          <w:p w:rsidR="00157906" w:rsidRPr="00157906" w:rsidRDefault="00157906" w:rsidP="00157906">
            <w:pPr>
              <w:rPr>
                <w:rFonts w:ascii="ＭＳ 明朝" w:hAnsi="ＭＳ 明朝"/>
                <w:sz w:val="18"/>
              </w:rPr>
            </w:pPr>
            <w:r w:rsidRPr="00157906">
              <w:rPr>
                <w:rFonts w:ascii="ＭＳ 明朝" w:hAnsi="ＭＳ 明朝" w:hint="eastAsia"/>
                <w:sz w:val="18"/>
              </w:rPr>
              <w:t>Windows2003：</w:t>
            </w:r>
          </w:p>
          <w:p w:rsidR="00157906" w:rsidRPr="00157906" w:rsidRDefault="00157906" w:rsidP="00157906">
            <w:pPr>
              <w:rPr>
                <w:rFonts w:ascii="ＭＳ 明朝" w:hAnsi="ＭＳ 明朝"/>
                <w:sz w:val="18"/>
              </w:rPr>
            </w:pPr>
            <w:r w:rsidRPr="00157906">
              <w:rPr>
                <w:rFonts w:ascii="ＭＳ 明朝" w:hAnsi="ＭＳ 明朝" w:hint="eastAsia"/>
                <w:sz w:val="18"/>
              </w:rPr>
              <w:t>5台</w:t>
            </w:r>
          </w:p>
          <w:p w:rsidR="00157906" w:rsidRPr="00157906" w:rsidRDefault="00157906" w:rsidP="00157906">
            <w:pPr>
              <w:rPr>
                <w:rFonts w:ascii="ＭＳ 明朝" w:hAnsi="ＭＳ 明朝"/>
                <w:sz w:val="18"/>
              </w:rPr>
            </w:pPr>
            <w:r w:rsidRPr="00157906">
              <w:rPr>
                <w:rFonts w:ascii="ＭＳ 明朝" w:hAnsi="ＭＳ 明朝" w:hint="eastAsia"/>
                <w:sz w:val="18"/>
              </w:rPr>
              <w:t>HP-UX 10：2台</w:t>
            </w:r>
          </w:p>
          <w:p w:rsidR="00157906" w:rsidRPr="00157906" w:rsidRDefault="00157906" w:rsidP="00157906">
            <w:pPr>
              <w:rPr>
                <w:rFonts w:ascii="ＭＳ 明朝" w:hAnsi="ＭＳ 明朝"/>
                <w:sz w:val="18"/>
              </w:rPr>
            </w:pPr>
          </w:p>
          <w:p w:rsidR="00157906" w:rsidRPr="00157906" w:rsidRDefault="00157906" w:rsidP="00157906">
            <w:pPr>
              <w:rPr>
                <w:rFonts w:ascii="ＭＳ 明朝" w:hAnsi="ＭＳ 明朝"/>
                <w:sz w:val="18"/>
              </w:rPr>
            </w:pPr>
            <w:r w:rsidRPr="00157906">
              <w:rPr>
                <w:rFonts w:ascii="ＭＳ 明朝" w:hAnsi="ＭＳ 明朝" w:hint="eastAsia"/>
                <w:sz w:val="18"/>
              </w:rPr>
              <w:t>【運用管理ツール】</w:t>
            </w:r>
          </w:p>
          <w:p w:rsidR="00157906" w:rsidRPr="00157906" w:rsidRDefault="00157906" w:rsidP="00157906">
            <w:pPr>
              <w:rPr>
                <w:rFonts w:ascii="ＭＳ 明朝" w:hAnsi="ＭＳ 明朝"/>
                <w:sz w:val="18"/>
              </w:rPr>
            </w:pPr>
            <w:r w:rsidRPr="00157906">
              <w:rPr>
                <w:rFonts w:ascii="ＭＳ 明朝" w:hAnsi="ＭＳ 明朝" w:hint="eastAsia"/>
                <w:sz w:val="18"/>
              </w:rPr>
              <w:t>BackupExec</w:t>
            </w:r>
          </w:p>
          <w:p w:rsidR="00157906" w:rsidRDefault="00157906" w:rsidP="00157906">
            <w:pPr>
              <w:rPr>
                <w:rFonts w:ascii="ＭＳ 明朝" w:hAnsi="ＭＳ 明朝"/>
                <w:sz w:val="18"/>
              </w:rPr>
            </w:pPr>
            <w:r w:rsidRPr="00157906">
              <w:rPr>
                <w:rFonts w:ascii="ＭＳ 明朝" w:hAnsi="ＭＳ 明朝" w:hint="eastAsia"/>
                <w:sz w:val="18"/>
              </w:rPr>
              <w:t>JP1（IM/PM/NNM）</w:t>
            </w:r>
          </w:p>
          <w:p w:rsidR="00F43FFC" w:rsidRDefault="00F43FFC" w:rsidP="00157906">
            <w:pPr>
              <w:rPr>
                <w:rFonts w:ascii="ＭＳ 明朝" w:hAnsi="ＭＳ 明朝"/>
                <w:sz w:val="18"/>
              </w:rPr>
            </w:pPr>
          </w:p>
          <w:p w:rsidR="00F43FFC" w:rsidRPr="00F43FFC" w:rsidRDefault="00F43FFC" w:rsidP="00F43FFC">
            <w:pPr>
              <w:rPr>
                <w:rFonts w:ascii="ＭＳ 明朝" w:hAnsi="ＭＳ 明朝"/>
                <w:sz w:val="18"/>
              </w:rPr>
            </w:pPr>
            <w:r w:rsidRPr="00F43FFC">
              <w:rPr>
                <w:rFonts w:ascii="ＭＳ 明朝" w:hAnsi="ＭＳ 明朝" w:hint="eastAsia"/>
                <w:sz w:val="18"/>
              </w:rPr>
              <w:t>【DB】</w:t>
            </w:r>
          </w:p>
          <w:p w:rsidR="00F43FFC" w:rsidRPr="00F43FFC" w:rsidRDefault="00F43FFC" w:rsidP="00F43FFC">
            <w:pPr>
              <w:rPr>
                <w:rFonts w:ascii="ＭＳ 明朝" w:hAnsi="ＭＳ 明朝"/>
                <w:sz w:val="18"/>
              </w:rPr>
            </w:pPr>
            <w:r w:rsidRPr="00F43FFC">
              <w:rPr>
                <w:rFonts w:ascii="ＭＳ 明朝" w:hAnsi="ＭＳ 明朝" w:hint="eastAsia"/>
                <w:sz w:val="18"/>
              </w:rPr>
              <w:t xml:space="preserve">Oracle 9j </w:t>
            </w:r>
          </w:p>
          <w:p w:rsid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r w:rsidRPr="00F43FFC">
              <w:rPr>
                <w:rFonts w:ascii="ＭＳ 明朝" w:hAnsi="ＭＳ 明朝" w:hint="eastAsia"/>
                <w:sz w:val="18"/>
              </w:rPr>
              <w:lastRenderedPageBreak/>
              <w:t>【その他】</w:t>
            </w:r>
          </w:p>
          <w:p w:rsidR="00F43FFC" w:rsidRDefault="00F43FFC" w:rsidP="00F43FFC">
            <w:pPr>
              <w:rPr>
                <w:rFonts w:ascii="ＭＳ 明朝" w:hAnsi="ＭＳ 明朝"/>
                <w:sz w:val="18"/>
              </w:rPr>
            </w:pPr>
            <w:r w:rsidRPr="00F43FFC">
              <w:rPr>
                <w:rFonts w:ascii="ＭＳ 明朝" w:hAnsi="ＭＳ 明朝" w:hint="eastAsia"/>
                <w:sz w:val="18"/>
              </w:rPr>
              <w:t>NetApp：1台</w:t>
            </w:r>
          </w:p>
        </w:tc>
        <w:tc>
          <w:tcPr>
            <w:tcW w:w="1418" w:type="dxa"/>
            <w:tcBorders>
              <w:top w:val="single" w:sz="4" w:space="0" w:color="auto"/>
              <w:left w:val="nil"/>
              <w:bottom w:val="single" w:sz="4" w:space="0" w:color="auto"/>
              <w:right w:val="nil"/>
            </w:tcBorders>
          </w:tcPr>
          <w:p w:rsidR="00F43FFC" w:rsidRPr="00F43FFC" w:rsidRDefault="00F43FFC" w:rsidP="00F43FFC">
            <w:pPr>
              <w:rPr>
                <w:rFonts w:ascii="ＭＳ 明朝" w:hAnsi="ＭＳ 明朝"/>
                <w:sz w:val="18"/>
              </w:rPr>
            </w:pPr>
            <w:r w:rsidRPr="00F43FFC">
              <w:rPr>
                <w:rFonts w:ascii="ＭＳ 明朝" w:hAnsi="ＭＳ 明朝" w:hint="eastAsia"/>
                <w:sz w:val="18"/>
              </w:rPr>
              <w:lastRenderedPageBreak/>
              <w:t>・ログ管理</w:t>
            </w:r>
          </w:p>
          <w:p w:rsidR="00F43FFC" w:rsidRPr="00F43FFC" w:rsidRDefault="00F43FFC" w:rsidP="00F43FFC">
            <w:pPr>
              <w:rPr>
                <w:rFonts w:ascii="ＭＳ 明朝" w:hAnsi="ＭＳ 明朝"/>
                <w:sz w:val="18"/>
              </w:rPr>
            </w:pPr>
            <w:r w:rsidRPr="00F43FFC">
              <w:rPr>
                <w:rFonts w:ascii="ＭＳ 明朝" w:hAnsi="ＭＳ 明朝" w:hint="eastAsia"/>
                <w:sz w:val="18"/>
              </w:rPr>
              <w:t>・パラメータ変更</w:t>
            </w:r>
          </w:p>
          <w:p w:rsidR="00F43FFC" w:rsidRP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r w:rsidRPr="00F43FFC">
              <w:rPr>
                <w:rFonts w:ascii="ＭＳ 明朝" w:hAnsi="ＭＳ 明朝" w:hint="eastAsia"/>
                <w:sz w:val="18"/>
              </w:rPr>
              <w:t>・バックアップ</w:t>
            </w:r>
          </w:p>
          <w:p w:rsidR="00F43FFC" w:rsidRPr="00F43FFC" w:rsidRDefault="00F43FFC" w:rsidP="00F43FFC">
            <w:pPr>
              <w:rPr>
                <w:rFonts w:ascii="ＭＳ 明朝" w:hAnsi="ＭＳ 明朝"/>
                <w:sz w:val="18"/>
              </w:rPr>
            </w:pPr>
            <w:r w:rsidRPr="00F43FFC">
              <w:rPr>
                <w:rFonts w:ascii="ＭＳ 明朝" w:hAnsi="ＭＳ 明朝" w:hint="eastAsia"/>
                <w:sz w:val="18"/>
              </w:rPr>
              <w:t>（週、月）</w:t>
            </w:r>
          </w:p>
          <w:p w:rsidR="00F43FFC" w:rsidRPr="00F43FFC" w:rsidRDefault="00F43FFC" w:rsidP="00F43FFC">
            <w:pPr>
              <w:rPr>
                <w:rFonts w:ascii="ＭＳ 明朝" w:hAnsi="ＭＳ 明朝"/>
                <w:sz w:val="18"/>
              </w:rPr>
            </w:pPr>
            <w:r w:rsidRPr="00F43FFC">
              <w:rPr>
                <w:rFonts w:ascii="ＭＳ 明朝" w:hAnsi="ＭＳ 明朝" w:hint="eastAsia"/>
                <w:sz w:val="18"/>
              </w:rPr>
              <w:t>・稼動状況確認</w:t>
            </w:r>
          </w:p>
          <w:p w:rsidR="00157906" w:rsidRDefault="00F43FFC" w:rsidP="00F43FFC">
            <w:pPr>
              <w:rPr>
                <w:rFonts w:ascii="ＭＳ 明朝" w:hAnsi="ＭＳ 明朝"/>
                <w:sz w:val="18"/>
              </w:rPr>
            </w:pPr>
            <w:r w:rsidRPr="00F43FFC">
              <w:rPr>
                <w:rFonts w:ascii="ＭＳ 明朝" w:hAnsi="ＭＳ 明朝" w:hint="eastAsia"/>
                <w:sz w:val="18"/>
              </w:rPr>
              <w:t>パラメータ変更</w:t>
            </w:r>
          </w:p>
          <w:p w:rsid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r w:rsidRPr="00F43FFC">
              <w:rPr>
                <w:rFonts w:ascii="ＭＳ 明朝" w:hAnsi="ＭＳ 明朝" w:hint="eastAsia"/>
                <w:sz w:val="18"/>
              </w:rPr>
              <w:t>・ログ管理</w:t>
            </w:r>
          </w:p>
          <w:p w:rsidR="00F43FFC" w:rsidRPr="00F43FFC" w:rsidRDefault="00F43FFC" w:rsidP="00F43FFC">
            <w:pPr>
              <w:rPr>
                <w:rFonts w:ascii="ＭＳ 明朝" w:hAnsi="ＭＳ 明朝"/>
                <w:sz w:val="18"/>
              </w:rPr>
            </w:pPr>
            <w:r w:rsidRPr="00F43FFC">
              <w:rPr>
                <w:rFonts w:ascii="ＭＳ 明朝" w:hAnsi="ＭＳ 明朝" w:hint="eastAsia"/>
                <w:sz w:val="18"/>
              </w:rPr>
              <w:t>・バックアップ</w:t>
            </w:r>
          </w:p>
          <w:p w:rsid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p>
          <w:p w:rsidR="00F43FFC" w:rsidRDefault="00F43FFC" w:rsidP="00F43FFC">
            <w:pPr>
              <w:rPr>
                <w:rFonts w:ascii="ＭＳ 明朝" w:hAnsi="ＭＳ 明朝"/>
                <w:sz w:val="18"/>
              </w:rPr>
            </w:pPr>
            <w:r w:rsidRPr="00F43FFC">
              <w:rPr>
                <w:rFonts w:ascii="ＭＳ 明朝" w:hAnsi="ＭＳ 明朝" w:hint="eastAsia"/>
                <w:sz w:val="18"/>
              </w:rPr>
              <w:lastRenderedPageBreak/>
              <w:t xml:space="preserve"> ・バックアップ</w:t>
            </w:r>
          </w:p>
        </w:tc>
        <w:tc>
          <w:tcPr>
            <w:tcW w:w="1276" w:type="dxa"/>
            <w:tcBorders>
              <w:top w:val="single" w:sz="4" w:space="0" w:color="auto"/>
              <w:left w:val="nil"/>
              <w:bottom w:val="single" w:sz="4" w:space="0" w:color="auto"/>
              <w:right w:val="single" w:sz="4" w:space="0" w:color="auto"/>
            </w:tcBorders>
          </w:tcPr>
          <w:p w:rsidR="00F43FFC" w:rsidRPr="00F43FFC" w:rsidRDefault="00F43FFC" w:rsidP="00F43FFC">
            <w:pPr>
              <w:rPr>
                <w:rFonts w:ascii="ＭＳ 明朝" w:hAnsi="ＭＳ 明朝"/>
                <w:sz w:val="18"/>
              </w:rPr>
            </w:pPr>
            <w:r w:rsidRPr="00F43FFC">
              <w:rPr>
                <w:rFonts w:ascii="ＭＳ 明朝" w:hAnsi="ＭＳ 明朝" w:hint="eastAsia"/>
                <w:sz w:val="18"/>
              </w:rPr>
              <w:lastRenderedPageBreak/>
              <w:t>【役割】</w:t>
            </w:r>
          </w:p>
          <w:p w:rsidR="00F43FFC" w:rsidRPr="00F43FFC" w:rsidRDefault="00F43FFC" w:rsidP="00F43FFC">
            <w:pPr>
              <w:rPr>
                <w:rFonts w:ascii="ＭＳ 明朝" w:hAnsi="ＭＳ 明朝"/>
                <w:sz w:val="18"/>
              </w:rPr>
            </w:pPr>
            <w:r w:rsidRPr="00F43FFC">
              <w:rPr>
                <w:rFonts w:ascii="ＭＳ 明朝" w:hAnsi="ＭＳ 明朝" w:hint="eastAsia"/>
                <w:sz w:val="18"/>
              </w:rPr>
              <w:t>メンバー</w:t>
            </w:r>
          </w:p>
          <w:p w:rsidR="00F43FFC" w:rsidRPr="00F43FFC" w:rsidRDefault="00F43FFC" w:rsidP="00F43FFC">
            <w:pPr>
              <w:rPr>
                <w:rFonts w:ascii="ＭＳ 明朝" w:hAnsi="ＭＳ 明朝"/>
                <w:sz w:val="18"/>
              </w:rPr>
            </w:pPr>
            <w:r w:rsidRPr="00F43FFC">
              <w:rPr>
                <w:rFonts w:ascii="ＭＳ 明朝" w:hAnsi="ＭＳ 明朝" w:hint="eastAsia"/>
                <w:sz w:val="18"/>
              </w:rPr>
              <w:t>【規模】</w:t>
            </w:r>
          </w:p>
          <w:p w:rsidR="00F43FFC" w:rsidRPr="00F43FFC" w:rsidRDefault="00F43FFC" w:rsidP="00F43FFC">
            <w:pPr>
              <w:rPr>
                <w:rFonts w:ascii="ＭＳ 明朝" w:hAnsi="ＭＳ 明朝"/>
                <w:sz w:val="18"/>
              </w:rPr>
            </w:pPr>
            <w:r w:rsidRPr="00F43FFC">
              <w:rPr>
                <w:rFonts w:ascii="ＭＳ 明朝" w:hAnsi="ＭＳ 明朝" w:hint="eastAsia"/>
                <w:sz w:val="18"/>
              </w:rPr>
              <w:t>3名</w:t>
            </w:r>
          </w:p>
          <w:p w:rsidR="00157906" w:rsidRDefault="00F43FFC" w:rsidP="00F43FFC">
            <w:pPr>
              <w:rPr>
                <w:rFonts w:ascii="ＭＳ 明朝" w:hAnsi="ＭＳ 明朝"/>
                <w:sz w:val="18"/>
              </w:rPr>
            </w:pPr>
            <w:r w:rsidRPr="00F43FFC">
              <w:rPr>
                <w:rFonts w:ascii="ＭＳ 明朝" w:hAnsi="ＭＳ 明朝" w:hint="eastAsia"/>
                <w:sz w:val="18"/>
              </w:rPr>
              <w:t>【マネジメント人数</w:t>
            </w:r>
            <w:r>
              <w:rPr>
                <w:rFonts w:ascii="ＭＳ 明朝" w:hAnsi="ＭＳ 明朝" w:hint="eastAsia"/>
                <w:sz w:val="18"/>
              </w:rPr>
              <w:t>】</w:t>
            </w:r>
          </w:p>
          <w:p w:rsidR="00F43FFC" w:rsidRPr="00F43FFC" w:rsidRDefault="00F43FFC" w:rsidP="00F43FFC">
            <w:pPr>
              <w:rPr>
                <w:rFonts w:ascii="ＭＳ 明朝" w:hAnsi="ＭＳ 明朝"/>
                <w:sz w:val="18"/>
              </w:rPr>
            </w:pPr>
            <w:r>
              <w:rPr>
                <w:rFonts w:ascii="ＭＳ 明朝" w:hAnsi="ＭＳ 明朝" w:hint="eastAsia"/>
                <w:sz w:val="18"/>
              </w:rPr>
              <w:t>●名</w:t>
            </w:r>
          </w:p>
        </w:tc>
      </w:tr>
      <w:tr w:rsidR="00157906" w:rsidTr="00F43FFC">
        <w:tc>
          <w:tcPr>
            <w:tcW w:w="1134" w:type="dxa"/>
            <w:tcBorders>
              <w:top w:val="single" w:sz="4" w:space="0" w:color="auto"/>
              <w:left w:val="single" w:sz="4" w:space="0" w:color="auto"/>
              <w:bottom w:val="single" w:sz="4" w:space="0" w:color="auto"/>
            </w:tcBorders>
          </w:tcPr>
          <w:p w:rsidR="00F43FFC" w:rsidRPr="00F43FFC" w:rsidRDefault="00F43FFC" w:rsidP="00F43FFC">
            <w:pPr>
              <w:spacing w:line="0" w:lineRule="atLeast"/>
              <w:jc w:val="left"/>
              <w:rPr>
                <w:rFonts w:ascii="ＭＳ 明朝" w:hAnsi="ＭＳ 明朝"/>
                <w:sz w:val="18"/>
              </w:rPr>
            </w:pPr>
            <w:r w:rsidRPr="00F43FFC">
              <w:rPr>
                <w:rFonts w:ascii="ＭＳ 明朝" w:hAnsi="ＭＳ 明朝" w:hint="eastAsia"/>
                <w:sz w:val="18"/>
              </w:rPr>
              <w:t>****年**月</w:t>
            </w:r>
          </w:p>
          <w:p w:rsidR="00F43FFC" w:rsidRPr="00F43FFC" w:rsidRDefault="00F43FFC" w:rsidP="00F43FFC">
            <w:pPr>
              <w:spacing w:line="0" w:lineRule="atLeast"/>
              <w:jc w:val="left"/>
              <w:rPr>
                <w:rFonts w:ascii="ＭＳ 明朝" w:hAnsi="ＭＳ 明朝"/>
                <w:sz w:val="18"/>
              </w:rPr>
            </w:pPr>
            <w:r w:rsidRPr="00F43FFC">
              <w:rPr>
                <w:rFonts w:ascii="ＭＳ 明朝" w:hAnsi="ＭＳ 明朝"/>
                <w:sz w:val="18"/>
              </w:rPr>
              <w:t>|</w:t>
            </w:r>
          </w:p>
          <w:p w:rsidR="00F43FFC" w:rsidRPr="00F43FFC" w:rsidRDefault="00F43FFC" w:rsidP="00F43FFC">
            <w:pPr>
              <w:spacing w:line="0" w:lineRule="atLeast"/>
              <w:jc w:val="left"/>
              <w:rPr>
                <w:rFonts w:ascii="ＭＳ 明朝" w:hAnsi="ＭＳ 明朝"/>
                <w:sz w:val="18"/>
              </w:rPr>
            </w:pPr>
            <w:r w:rsidRPr="00F43FFC">
              <w:rPr>
                <w:rFonts w:ascii="ＭＳ 明朝" w:hAnsi="ＭＳ 明朝" w:hint="eastAsia"/>
                <w:sz w:val="18"/>
              </w:rPr>
              <w:t>****年*月</w:t>
            </w:r>
          </w:p>
          <w:p w:rsidR="00157906" w:rsidRDefault="00F43FFC" w:rsidP="00F43FFC">
            <w:pPr>
              <w:spacing w:line="0" w:lineRule="atLeast"/>
              <w:jc w:val="left"/>
              <w:rPr>
                <w:rFonts w:ascii="ＭＳ 明朝" w:hAnsi="ＭＳ 明朝"/>
                <w:sz w:val="18"/>
              </w:rPr>
            </w:pPr>
            <w:r w:rsidRPr="00F43FFC">
              <w:rPr>
                <w:rFonts w:ascii="ＭＳ 明朝" w:hAnsi="ＭＳ 明朝" w:hint="eastAsia"/>
                <w:sz w:val="18"/>
              </w:rPr>
              <w:t>（*年*ヶ月）</w:t>
            </w:r>
          </w:p>
        </w:tc>
        <w:tc>
          <w:tcPr>
            <w:tcW w:w="4961" w:type="dxa"/>
            <w:tcBorders>
              <w:top w:val="single" w:sz="4" w:space="0" w:color="auto"/>
              <w:left w:val="dashed" w:sz="4" w:space="0" w:color="auto"/>
              <w:bottom w:val="single" w:sz="4" w:space="0" w:color="auto"/>
              <w:right w:val="dashed" w:sz="4" w:space="0" w:color="auto"/>
            </w:tcBorders>
          </w:tcPr>
          <w:p w:rsidR="00F43FFC" w:rsidRPr="00F43FFC" w:rsidRDefault="00F43FFC" w:rsidP="00F43FFC">
            <w:pPr>
              <w:rPr>
                <w:rFonts w:ascii="ＭＳ 明朝" w:hAnsi="ＭＳ 明朝"/>
                <w:sz w:val="18"/>
              </w:rPr>
            </w:pPr>
            <w:r w:rsidRPr="00F43FFC">
              <w:rPr>
                <w:rFonts w:ascii="ＭＳ 明朝" w:hAnsi="ＭＳ 明朝" w:hint="eastAsia"/>
                <w:sz w:val="18"/>
              </w:rPr>
              <w:t>≪中堅製造業B社向け社内グループウェアサーバ構築（リプレース）案件≫</w:t>
            </w:r>
          </w:p>
          <w:p w:rsidR="00F43FFC" w:rsidRPr="00F43FFC" w:rsidRDefault="00F43FFC" w:rsidP="00F43FFC">
            <w:pPr>
              <w:rPr>
                <w:rFonts w:ascii="ＭＳ 明朝" w:hAnsi="ＭＳ 明朝"/>
                <w:sz w:val="18"/>
              </w:rPr>
            </w:pPr>
          </w:p>
          <w:p w:rsidR="00F43FFC" w:rsidRPr="00F43FFC" w:rsidRDefault="00F43FFC" w:rsidP="00F43FFC">
            <w:pPr>
              <w:rPr>
                <w:rFonts w:ascii="ＭＳ 明朝" w:hAnsi="ＭＳ 明朝"/>
                <w:sz w:val="18"/>
              </w:rPr>
            </w:pPr>
            <w:r w:rsidRPr="00F43FFC">
              <w:rPr>
                <w:rFonts w:ascii="ＭＳ 明朝" w:hAnsi="ＭＳ 明朝" w:hint="eastAsia"/>
                <w:sz w:val="18"/>
              </w:rPr>
              <w:t>【目的】</w:t>
            </w:r>
          </w:p>
          <w:p w:rsidR="00157906" w:rsidRDefault="00F43FFC" w:rsidP="00F43FFC">
            <w:pPr>
              <w:jc w:val="left"/>
              <w:rPr>
                <w:rFonts w:ascii="ＭＳ 明朝" w:hAnsi="ＭＳ 明朝"/>
                <w:sz w:val="18"/>
              </w:rPr>
            </w:pPr>
            <w:r w:rsidRPr="00F43FFC">
              <w:rPr>
                <w:rFonts w:ascii="ＭＳ 明朝" w:hAnsi="ＭＳ 明朝" w:hint="eastAsia"/>
                <w:sz w:val="18"/>
              </w:rPr>
              <w:t>B社内で利用していた既存のグループウェアを刷新。それに伴う各種サーバ（グループウェアサーバ、ファイルサーバ、社内ポータルサーバ）のリプレース作業を担当。 新規PJとして6名体制で対応。自身のチームはサーバ側を担当。（他、OSインストール後のSWチームあり）</w:t>
            </w:r>
          </w:p>
          <w:p w:rsidR="00F43FFC" w:rsidRDefault="00F43FFC" w:rsidP="00F43FFC">
            <w:pPr>
              <w:jc w:val="left"/>
              <w:rPr>
                <w:rFonts w:ascii="ＭＳ 明朝" w:hAnsi="ＭＳ 明朝"/>
                <w:sz w:val="18"/>
              </w:rPr>
            </w:pP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【担当業務】</w:t>
            </w: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・引合フェーズでの提案（競合他社3社）</w:t>
            </w: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・機器選定、見積</w:t>
            </w: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・要件定義</w:t>
            </w: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・基本設計、詳細設計、テスト</w:t>
            </w:r>
          </w:p>
          <w:p w:rsid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 xml:space="preserve"> ・顧客側担当者への運用説明</w:t>
            </w:r>
          </w:p>
          <w:p w:rsidR="00F43FFC" w:rsidRDefault="00F43FFC" w:rsidP="00F43FFC">
            <w:pPr>
              <w:jc w:val="left"/>
              <w:rPr>
                <w:rFonts w:ascii="ＭＳ 明朝" w:hAnsi="ＭＳ 明朝"/>
                <w:color w:val="000000"/>
                <w:sz w:val="18"/>
              </w:rPr>
            </w:pP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 xml:space="preserve"> 【学んだことや工夫したこと】</w:t>
            </w:r>
          </w:p>
          <w:p w:rsidR="00F43FFC" w:rsidRPr="00F43FFC" w:rsidRDefault="00F43FFC" w:rsidP="00F43FFC">
            <w:pPr>
              <w:jc w:val="left"/>
              <w:rPr>
                <w:rFonts w:ascii="ＭＳ 明朝" w:hAnsi="ＭＳ 明朝"/>
                <w:color w:val="000000"/>
                <w:sz w:val="18"/>
              </w:rPr>
            </w:pPr>
            <w:r w:rsidRPr="00F43FFC">
              <w:rPr>
                <w:rFonts w:ascii="ＭＳ 明朝" w:hAnsi="ＭＳ 明朝" w:hint="eastAsia"/>
                <w:color w:val="000000"/>
                <w:sz w:val="18"/>
              </w:rPr>
              <w:t xml:space="preserve"> 引合フェーズでの提案活動から、要件定義、見積作業など上流工程を中心メンバーとなって推進。PJの途中で顧客要件が大幅に変更になった際には、線表の引き直しから、構築手順の見直しにも着手。結果として、スケジュールに変更無く、無事かっとオーバー。 また、技術的に未経験のメンバー1名に対して、マンツーマンで対応。NW分野を担当してもらうにあたり、社内テスト機などで作業マニュアルの作成なども実施。</w:t>
            </w:r>
          </w:p>
        </w:tc>
        <w:tc>
          <w:tcPr>
            <w:tcW w:w="1559" w:type="dxa"/>
            <w:tcBorders>
              <w:top w:val="single" w:sz="4" w:space="0" w:color="auto"/>
              <w:left w:val="nil"/>
              <w:bottom w:val="single" w:sz="4" w:space="0" w:color="auto"/>
              <w:right w:val="dashed" w:sz="4" w:space="0" w:color="auto"/>
            </w:tcBorders>
          </w:tcPr>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【OS】</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WindowsNT：5台</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Windows2003：3台</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Solaris 9：3台</w:t>
            </w:r>
          </w:p>
          <w:p w:rsidR="00F43FFC" w:rsidRPr="00F43FFC" w:rsidRDefault="00F43FFC" w:rsidP="00F43FFC">
            <w:pPr>
              <w:rPr>
                <w:rFonts w:ascii="ＭＳ 明朝" w:hAnsi="ＭＳ 明朝"/>
                <w:color w:val="000000"/>
                <w:sz w:val="18"/>
              </w:rPr>
            </w:pP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【SW】</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Exchange 2003</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SharePoint 2003</w:t>
            </w:r>
          </w:p>
          <w:p w:rsidR="006622BE" w:rsidRDefault="006622BE" w:rsidP="00F43FFC">
            <w:pPr>
              <w:rPr>
                <w:rFonts w:ascii="ＭＳ 明朝" w:hAnsi="ＭＳ 明朝"/>
                <w:color w:val="000000"/>
                <w:sz w:val="18"/>
              </w:rPr>
            </w:pP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【運用管理ツール】</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ARCserve</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Systemwalker</w:t>
            </w:r>
          </w:p>
          <w:p w:rsidR="00F43FFC" w:rsidRPr="00F43FFC" w:rsidRDefault="00F43FFC" w:rsidP="00F43FFC">
            <w:pPr>
              <w:rPr>
                <w:rFonts w:ascii="ＭＳ 明朝" w:hAnsi="ＭＳ 明朝"/>
                <w:color w:val="000000"/>
                <w:sz w:val="18"/>
              </w:rPr>
            </w:pP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【DB】</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SQL 2005</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 xml:space="preserve">Oracle 9j </w:t>
            </w:r>
          </w:p>
          <w:p w:rsidR="00F43FFC" w:rsidRPr="00F43FFC" w:rsidRDefault="00F43FFC" w:rsidP="00F43FFC">
            <w:pPr>
              <w:rPr>
                <w:rFonts w:ascii="ＭＳ 明朝" w:hAnsi="ＭＳ 明朝"/>
                <w:color w:val="000000"/>
                <w:sz w:val="18"/>
              </w:rPr>
            </w:pP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【その他】</w:t>
            </w:r>
          </w:p>
          <w:p w:rsidR="00F43FFC" w:rsidRDefault="00F43FFC" w:rsidP="00F43FFC">
            <w:pPr>
              <w:rPr>
                <w:rFonts w:ascii="ＭＳ 明朝" w:hAnsi="ＭＳ 明朝"/>
                <w:color w:val="000000"/>
                <w:sz w:val="18"/>
              </w:rPr>
            </w:pPr>
            <w:r w:rsidRPr="00F43FFC">
              <w:rPr>
                <w:rFonts w:ascii="ＭＳ 明朝" w:hAnsi="ＭＳ 明朝" w:hint="eastAsia"/>
                <w:color w:val="000000"/>
                <w:sz w:val="18"/>
              </w:rPr>
              <w:t>Catalyst 3550：2台</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BIG-IP 1500：1台</w:t>
            </w:r>
          </w:p>
          <w:p w:rsidR="00F43FFC" w:rsidRPr="00F43FFC" w:rsidRDefault="00F43FFC" w:rsidP="00F43FFC">
            <w:pPr>
              <w:rPr>
                <w:rFonts w:ascii="ＭＳ 明朝" w:hAnsi="ＭＳ 明朝"/>
                <w:color w:val="000000"/>
                <w:sz w:val="18"/>
              </w:rPr>
            </w:pPr>
            <w:r w:rsidRPr="00F43FFC">
              <w:rPr>
                <w:rFonts w:ascii="ＭＳ 明朝" w:hAnsi="ＭＳ 明朝" w:hint="eastAsia"/>
                <w:color w:val="000000"/>
                <w:sz w:val="18"/>
              </w:rPr>
              <w:t>StorageTek：1台</w:t>
            </w:r>
          </w:p>
          <w:p w:rsidR="00157906" w:rsidRPr="00F43FFC" w:rsidRDefault="00157906">
            <w:pPr>
              <w:rPr>
                <w:rFonts w:ascii="ＭＳ 明朝" w:hAnsi="ＭＳ 明朝"/>
                <w:color w:val="000000"/>
                <w:sz w:val="18"/>
              </w:rPr>
            </w:pPr>
          </w:p>
        </w:tc>
        <w:tc>
          <w:tcPr>
            <w:tcW w:w="1418" w:type="dxa"/>
            <w:tcBorders>
              <w:top w:val="single" w:sz="4" w:space="0" w:color="auto"/>
              <w:left w:val="nil"/>
              <w:bottom w:val="single" w:sz="4" w:space="0" w:color="auto"/>
              <w:right w:val="nil"/>
            </w:tcBorders>
          </w:tcPr>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キッティング</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基本設計</w:t>
            </w:r>
          </w:p>
          <w:p w:rsidR="006622BE" w:rsidRDefault="006622BE" w:rsidP="006622BE">
            <w:pPr>
              <w:rPr>
                <w:rFonts w:ascii="ＭＳ 明朝" w:hAnsi="ＭＳ 明朝"/>
                <w:color w:val="000000"/>
                <w:sz w:val="18"/>
              </w:rPr>
            </w:pPr>
            <w:r w:rsidRPr="006622BE">
              <w:rPr>
                <w:rFonts w:ascii="ＭＳ 明朝" w:hAnsi="ＭＳ 明朝" w:hint="eastAsia"/>
                <w:color w:val="000000"/>
                <w:sz w:val="18"/>
              </w:rPr>
              <w:t>パラメータ設計</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OSインストール</w:t>
            </w:r>
          </w:p>
          <w:p w:rsidR="006622BE" w:rsidRPr="006622BE" w:rsidRDefault="006622BE" w:rsidP="006622BE">
            <w:pPr>
              <w:rPr>
                <w:rFonts w:ascii="ＭＳ 明朝" w:hAnsi="ＭＳ 明朝"/>
                <w:color w:val="000000"/>
                <w:sz w:val="18"/>
              </w:rPr>
            </w:pP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基本設計</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パラメータ設計</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インストール</w:t>
            </w:r>
          </w:p>
          <w:p w:rsidR="006622BE" w:rsidRPr="006622BE" w:rsidRDefault="006622BE" w:rsidP="006622BE">
            <w:pPr>
              <w:rPr>
                <w:rFonts w:ascii="ＭＳ 明朝" w:hAnsi="ＭＳ 明朝"/>
                <w:color w:val="000000"/>
                <w:sz w:val="18"/>
              </w:rPr>
            </w:pP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パラメータ設計</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インストール</w:t>
            </w:r>
          </w:p>
          <w:p w:rsidR="006622BE" w:rsidRPr="006622BE" w:rsidRDefault="006622BE" w:rsidP="006622BE">
            <w:pPr>
              <w:rPr>
                <w:rFonts w:ascii="ＭＳ 明朝" w:hAnsi="ＭＳ 明朝"/>
                <w:color w:val="000000"/>
                <w:sz w:val="18"/>
              </w:rPr>
            </w:pP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パラメータ設計</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インストール</w:t>
            </w:r>
          </w:p>
          <w:p w:rsidR="006622BE" w:rsidRPr="006622BE" w:rsidRDefault="006622BE" w:rsidP="006622BE">
            <w:pPr>
              <w:rPr>
                <w:rFonts w:ascii="ＭＳ 明朝" w:hAnsi="ＭＳ 明朝"/>
                <w:color w:val="000000"/>
                <w:sz w:val="18"/>
              </w:rPr>
            </w:pP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ラッキング</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基本設計</w:t>
            </w:r>
          </w:p>
          <w:p w:rsidR="00157906" w:rsidRDefault="006622BE" w:rsidP="006622BE">
            <w:pPr>
              <w:rPr>
                <w:rFonts w:ascii="ＭＳ 明朝" w:hAnsi="ＭＳ 明朝"/>
                <w:color w:val="000000"/>
                <w:sz w:val="18"/>
              </w:rPr>
            </w:pPr>
            <w:r w:rsidRPr="006622BE">
              <w:rPr>
                <w:rFonts w:ascii="ＭＳ 明朝" w:hAnsi="ＭＳ 明朝" w:hint="eastAsia"/>
                <w:color w:val="000000"/>
                <w:sz w:val="18"/>
              </w:rPr>
              <w:t>パラメータ設計</w:t>
            </w:r>
          </w:p>
        </w:tc>
        <w:tc>
          <w:tcPr>
            <w:tcW w:w="1276" w:type="dxa"/>
            <w:tcBorders>
              <w:top w:val="single" w:sz="4" w:space="0" w:color="auto"/>
              <w:left w:val="nil"/>
              <w:bottom w:val="single" w:sz="4" w:space="0" w:color="auto"/>
              <w:right w:val="single" w:sz="4" w:space="0" w:color="auto"/>
            </w:tcBorders>
          </w:tcPr>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【役割】</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リーダー</w:t>
            </w:r>
          </w:p>
          <w:p w:rsidR="006622BE" w:rsidRDefault="006622BE" w:rsidP="006622BE">
            <w:pPr>
              <w:rPr>
                <w:rFonts w:ascii="ＭＳ 明朝" w:hAnsi="ＭＳ 明朝"/>
                <w:color w:val="000000"/>
                <w:sz w:val="18"/>
              </w:rPr>
            </w:pP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【規模】</w:t>
            </w:r>
          </w:p>
          <w:p w:rsidR="006622BE" w:rsidRPr="006622BE" w:rsidRDefault="006622BE" w:rsidP="006622BE">
            <w:pPr>
              <w:rPr>
                <w:rFonts w:ascii="ＭＳ 明朝" w:hAnsi="ＭＳ 明朝"/>
                <w:color w:val="000000"/>
                <w:sz w:val="18"/>
              </w:rPr>
            </w:pPr>
            <w:r w:rsidRPr="006622BE">
              <w:rPr>
                <w:rFonts w:ascii="ＭＳ 明朝" w:hAnsi="ＭＳ 明朝" w:hint="eastAsia"/>
                <w:color w:val="000000"/>
                <w:sz w:val="18"/>
              </w:rPr>
              <w:t>6名</w:t>
            </w:r>
          </w:p>
          <w:p w:rsidR="006622BE" w:rsidRPr="006622BE" w:rsidRDefault="006622BE" w:rsidP="006622BE">
            <w:pPr>
              <w:rPr>
                <w:rFonts w:ascii="ＭＳ 明朝" w:hAnsi="ＭＳ 明朝"/>
                <w:color w:val="000000"/>
                <w:sz w:val="18"/>
              </w:rPr>
            </w:pPr>
          </w:p>
          <w:p w:rsidR="00157906" w:rsidRDefault="006622BE" w:rsidP="006622BE">
            <w:pPr>
              <w:rPr>
                <w:rFonts w:ascii="ＭＳ 明朝" w:hAnsi="ＭＳ 明朝"/>
                <w:color w:val="000000"/>
                <w:sz w:val="18"/>
              </w:rPr>
            </w:pPr>
            <w:r w:rsidRPr="006622BE">
              <w:rPr>
                <w:rFonts w:ascii="ＭＳ 明朝" w:hAnsi="ＭＳ 明朝" w:hint="eastAsia"/>
                <w:color w:val="000000"/>
                <w:sz w:val="18"/>
              </w:rPr>
              <w:t>【マネジメント人数】</w:t>
            </w:r>
          </w:p>
          <w:p w:rsidR="006622BE" w:rsidRPr="006622BE" w:rsidRDefault="006622BE" w:rsidP="006622BE">
            <w:pPr>
              <w:rPr>
                <w:rFonts w:ascii="ＭＳ 明朝" w:hAnsi="ＭＳ 明朝"/>
                <w:color w:val="000000"/>
                <w:sz w:val="18"/>
              </w:rPr>
            </w:pPr>
            <w:r>
              <w:rPr>
                <w:rFonts w:ascii="ＭＳ 明朝" w:hAnsi="ＭＳ 明朝" w:hint="eastAsia"/>
                <w:color w:val="000000"/>
                <w:sz w:val="18"/>
              </w:rPr>
              <w:t>3名</w:t>
            </w:r>
          </w:p>
        </w:tc>
      </w:tr>
    </w:tbl>
    <w:p w:rsidR="00B555F2" w:rsidRDefault="00B555F2">
      <w:pPr>
        <w:rPr>
          <w:rFonts w:ascii="ＭＳ 明朝" w:hAnsi="ＭＳ 明朝"/>
          <w:b/>
        </w:rPr>
      </w:pPr>
    </w:p>
    <w:p w:rsidR="00B555F2" w:rsidRDefault="00B555F2">
      <w:pPr>
        <w:rPr>
          <w:rFonts w:ascii="ＭＳ 明朝" w:hAnsi="ＭＳ 明朝"/>
          <w:b/>
        </w:rPr>
      </w:pPr>
      <w:r>
        <w:rPr>
          <w:rFonts w:ascii="ＭＳ 明朝" w:hAnsi="ＭＳ 明朝" w:hint="eastAsia"/>
          <w:b/>
        </w:rPr>
        <w:t>■　取得資格等</w:t>
      </w:r>
    </w:p>
    <w:p w:rsidR="006622BE" w:rsidRPr="006622BE" w:rsidRDefault="006622BE" w:rsidP="006622BE">
      <w:pPr>
        <w:rPr>
          <w:rFonts w:ascii="ＭＳ 明朝" w:hAnsi="ＭＳ 明朝"/>
          <w:bCs/>
        </w:rPr>
      </w:pPr>
      <w:r w:rsidRPr="006622BE">
        <w:rPr>
          <w:rFonts w:ascii="ＭＳ 明朝" w:hAnsi="ＭＳ 明朝" w:hint="eastAsia"/>
          <w:bCs/>
        </w:rPr>
        <w:t xml:space="preserve">　19**年**月　普通自動車免許</w:t>
      </w:r>
    </w:p>
    <w:p w:rsidR="006622BE" w:rsidRPr="006622BE" w:rsidRDefault="006622BE" w:rsidP="006622BE">
      <w:pPr>
        <w:rPr>
          <w:rFonts w:ascii="ＭＳ 明朝" w:hAnsi="ＭＳ 明朝"/>
          <w:bCs/>
        </w:rPr>
      </w:pPr>
      <w:r>
        <w:rPr>
          <w:rFonts w:ascii="ＭＳ 明朝" w:hAnsi="ＭＳ 明朝" w:hint="eastAsia"/>
          <w:bCs/>
        </w:rPr>
        <w:t xml:space="preserve">　</w:t>
      </w:r>
      <w:r w:rsidRPr="006622BE">
        <w:rPr>
          <w:rFonts w:ascii="ＭＳ 明朝" w:hAnsi="ＭＳ 明朝" w:hint="eastAsia"/>
          <w:bCs/>
        </w:rPr>
        <w:t>19**年**月　基本情報処理技術者</w:t>
      </w:r>
    </w:p>
    <w:p w:rsidR="006622BE" w:rsidRPr="006622BE" w:rsidRDefault="006622BE" w:rsidP="006622BE">
      <w:pPr>
        <w:rPr>
          <w:rFonts w:ascii="ＭＳ 明朝" w:hAnsi="ＭＳ 明朝"/>
          <w:bCs/>
        </w:rPr>
      </w:pPr>
      <w:r>
        <w:rPr>
          <w:rFonts w:ascii="ＭＳ 明朝" w:hAnsi="ＭＳ 明朝" w:hint="eastAsia"/>
          <w:bCs/>
        </w:rPr>
        <w:t xml:space="preserve">　</w:t>
      </w:r>
      <w:r w:rsidRPr="006622BE">
        <w:rPr>
          <w:rFonts w:ascii="ＭＳ 明朝" w:hAnsi="ＭＳ 明朝" w:hint="eastAsia"/>
          <w:bCs/>
        </w:rPr>
        <w:t>20**年**月　MCP　（70-240）</w:t>
      </w:r>
    </w:p>
    <w:p w:rsidR="006622BE" w:rsidRPr="006622BE" w:rsidRDefault="006622BE" w:rsidP="006622BE">
      <w:pPr>
        <w:rPr>
          <w:rFonts w:ascii="ＭＳ 明朝" w:hAnsi="ＭＳ 明朝"/>
          <w:bCs/>
        </w:rPr>
      </w:pPr>
      <w:r>
        <w:rPr>
          <w:rFonts w:ascii="ＭＳ 明朝" w:hAnsi="ＭＳ 明朝" w:hint="eastAsia"/>
          <w:bCs/>
        </w:rPr>
        <w:t xml:space="preserve">　</w:t>
      </w:r>
      <w:r w:rsidRPr="006622BE">
        <w:rPr>
          <w:rFonts w:ascii="ＭＳ 明朝" w:hAnsi="ＭＳ 明朝" w:hint="eastAsia"/>
          <w:bCs/>
        </w:rPr>
        <w:t>20**年**月　LPIC Lv1</w:t>
      </w:r>
    </w:p>
    <w:p w:rsidR="006622BE" w:rsidRPr="006622BE" w:rsidRDefault="006622BE" w:rsidP="006622BE">
      <w:pPr>
        <w:rPr>
          <w:rFonts w:ascii="ＭＳ 明朝" w:hAnsi="ＭＳ 明朝"/>
          <w:bCs/>
        </w:rPr>
      </w:pPr>
      <w:r>
        <w:rPr>
          <w:rFonts w:ascii="ＭＳ 明朝" w:hAnsi="ＭＳ 明朝" w:hint="eastAsia"/>
          <w:bCs/>
        </w:rPr>
        <w:t xml:space="preserve"> </w:t>
      </w:r>
      <w:r w:rsidRPr="006622BE">
        <w:rPr>
          <w:rFonts w:ascii="ＭＳ 明朝" w:hAnsi="ＭＳ 明朝" w:hint="eastAsia"/>
          <w:bCs/>
        </w:rPr>
        <w:t xml:space="preserve"> 20**年**月　Oracle Master　（Silver）</w:t>
      </w:r>
    </w:p>
    <w:p w:rsidR="00B555F2" w:rsidRDefault="006622BE" w:rsidP="006622BE">
      <w:pPr>
        <w:rPr>
          <w:rFonts w:ascii="ＭＳ 明朝" w:hAnsi="ＭＳ 明朝"/>
          <w:bCs/>
        </w:rPr>
      </w:pPr>
      <w:r>
        <w:rPr>
          <w:rFonts w:ascii="ＭＳ 明朝" w:hAnsi="ＭＳ 明朝" w:hint="eastAsia"/>
          <w:bCs/>
        </w:rPr>
        <w:t xml:space="preserve">　</w:t>
      </w:r>
      <w:r w:rsidRPr="006622BE">
        <w:rPr>
          <w:rFonts w:ascii="ＭＳ 明朝" w:hAnsi="ＭＳ 明朝" w:hint="eastAsia"/>
          <w:bCs/>
        </w:rPr>
        <w:t>20**年**月　TOEIC660</w:t>
      </w:r>
    </w:p>
    <w:p w:rsidR="006622BE" w:rsidRPr="006622BE" w:rsidRDefault="006622BE" w:rsidP="006622BE">
      <w:pPr>
        <w:rPr>
          <w:rFonts w:ascii="ＭＳ 明朝" w:hAnsi="ＭＳ 明朝"/>
          <w:bCs/>
        </w:rPr>
      </w:pPr>
    </w:p>
    <w:p w:rsidR="006622BE" w:rsidRDefault="00B555F2" w:rsidP="000E44B1">
      <w:pPr>
        <w:rPr>
          <w:rFonts w:ascii="ＭＳ 明朝" w:hAnsi="ＭＳ 明朝"/>
          <w:b/>
          <w:bCs/>
        </w:rPr>
      </w:pPr>
      <w:r>
        <w:rPr>
          <w:rFonts w:ascii="ＭＳ 明朝" w:hAnsi="ＭＳ 明朝" w:hint="eastAsia"/>
          <w:b/>
          <w:bCs/>
        </w:rPr>
        <w:t>■　自己PR</w:t>
      </w:r>
    </w:p>
    <w:p w:rsidR="000E44B1" w:rsidRPr="000E44B1" w:rsidRDefault="000E44B1" w:rsidP="000E44B1">
      <w:pPr>
        <w:ind w:leftChars="-68" w:left="-151" w:rightChars="-236" w:right="-523" w:firstLine="1"/>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自己PRは、あなたがどんな能力を発揮し、どのように会社に貢献することができるのかを語る重要な項目です。</w:t>
      </w:r>
    </w:p>
    <w:p w:rsidR="000E44B1" w:rsidRPr="000E44B1" w:rsidRDefault="000E44B1" w:rsidP="000E44B1">
      <w:pPr>
        <w:ind w:leftChars="-67" w:left="348" w:rightChars="-236" w:right="-523" w:hangingChars="224" w:hanging="497"/>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採用担当者の目に留めるためにも、求人票と関連づけた実務能力をアピールするようにしましょう。</w:t>
      </w:r>
    </w:p>
    <w:p w:rsidR="000E44B1" w:rsidRPr="000E44B1" w:rsidRDefault="000E44B1" w:rsidP="000E44B1">
      <w:pPr>
        <w:ind w:leftChars="-67" w:left="348" w:rightChars="-236" w:right="-523" w:hangingChars="224" w:hanging="497"/>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　以下は、あくまで事例です。ご自身の職種に合わせて作成しましょう。　※※</w:t>
      </w:r>
    </w:p>
    <w:p w:rsidR="000E44B1" w:rsidRPr="000E44B1" w:rsidRDefault="000E44B1" w:rsidP="000E44B1">
      <w:pPr>
        <w:ind w:leftChars="-67" w:left="348" w:rightChars="-236" w:right="-523" w:hangingChars="224" w:hanging="497"/>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■結果を出すために努力してきた自分なりの工夫、強み</w:t>
      </w:r>
    </w:p>
    <w:p w:rsidR="000E44B1" w:rsidRPr="000E44B1" w:rsidRDefault="000E44B1" w:rsidP="000E44B1">
      <w:pPr>
        <w:ind w:leftChars="-67" w:left="348" w:rightChars="-236" w:right="-523" w:hangingChars="224" w:hanging="497"/>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■社内外の方と協力する姿勢、自分なりのコミュニケーションの工夫</w:t>
      </w:r>
    </w:p>
    <w:p w:rsidR="000E44B1" w:rsidRPr="000E44B1" w:rsidRDefault="000E44B1" w:rsidP="000E44B1">
      <w:pPr>
        <w:ind w:leftChars="-67" w:left="348" w:rightChars="-236" w:right="-523" w:hangingChars="224" w:hanging="497"/>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■社内表彰や業界団体の窓口、担当業務以外でも業務や部門を超えた横断的な役割</w:t>
      </w:r>
    </w:p>
    <w:p w:rsidR="000E44B1" w:rsidRPr="000E44B1" w:rsidRDefault="000E44B1" w:rsidP="000E44B1">
      <w:pPr>
        <w:ind w:leftChars="-67" w:left="348" w:rightChars="-236" w:right="-523" w:hangingChars="224" w:hanging="497"/>
        <w:jc w:val="left"/>
        <w:rPr>
          <w:rFonts w:ascii="ＭＳ Ｐ明朝" w:eastAsia="ＭＳ Ｐ明朝" w:hAnsi="ＭＳ Ｐ明朝"/>
          <w:color w:val="0000FF"/>
          <w:szCs w:val="21"/>
        </w:rPr>
      </w:pPr>
      <w:r w:rsidRPr="000E44B1">
        <w:rPr>
          <w:rFonts w:ascii="ＭＳ Ｐ明朝" w:eastAsia="ＭＳ Ｐ明朝" w:hAnsi="ＭＳ Ｐ明朝" w:hint="eastAsia"/>
          <w:color w:val="0000FF"/>
          <w:szCs w:val="21"/>
        </w:rPr>
        <w:t xml:space="preserve">　■定型業務スキルのみならず、ヒューマンスキル、ポータブルスキルなど</w:t>
      </w:r>
    </w:p>
    <w:p w:rsidR="00B555F2" w:rsidRDefault="00B555F2">
      <w:pPr>
        <w:ind w:firstLineChars="200" w:firstLine="444"/>
        <w:jc w:val="right"/>
        <w:rPr>
          <w:rFonts w:ascii="Times New Roman" w:eastAsia="ＭＳ Ｐ明朝" w:hAnsi="Times New Roman"/>
          <w:sz w:val="18"/>
        </w:rPr>
      </w:pPr>
      <w:r>
        <w:rPr>
          <w:rFonts w:hint="eastAsia"/>
        </w:rPr>
        <w:t>以上</w:t>
      </w:r>
    </w:p>
    <w:sectPr w:rsidR="00B555F2" w:rsidSect="00157906">
      <w:footerReference w:type="even" r:id="rId8"/>
      <w:pgSz w:w="11906" w:h="16838" w:code="9"/>
      <w:pgMar w:top="737" w:right="991" w:bottom="1134" w:left="851" w:header="851" w:footer="794" w:gutter="0"/>
      <w:pgNumType w:start="1"/>
      <w:cols w:space="425"/>
      <w:docGrid w:type="linesAndChars" w:linePitch="336" w:charSpace="24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D04" w:rsidRDefault="00364D04">
      <w:r>
        <w:separator/>
      </w:r>
    </w:p>
  </w:endnote>
  <w:endnote w:type="continuationSeparator" w:id="0">
    <w:p w:rsidR="00364D04" w:rsidRDefault="0036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EBD" w:rsidRDefault="00BF1EBD">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F1EBD" w:rsidRDefault="00BF1E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D04" w:rsidRDefault="00364D04">
      <w:r>
        <w:separator/>
      </w:r>
    </w:p>
  </w:footnote>
  <w:footnote w:type="continuationSeparator" w:id="0">
    <w:p w:rsidR="00364D04" w:rsidRDefault="00364D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D58A7"/>
    <w:multiLevelType w:val="singleLevel"/>
    <w:tmpl w:val="9E581C96"/>
    <w:lvl w:ilvl="0">
      <w:numFmt w:val="bullet"/>
      <w:lvlText w:val="※"/>
      <w:lvlJc w:val="left"/>
      <w:pPr>
        <w:tabs>
          <w:tab w:val="num" w:pos="1068"/>
        </w:tabs>
        <w:ind w:left="1068" w:hanging="216"/>
      </w:pPr>
      <w:rPr>
        <w:rFonts w:ascii="ＭＳ ゴシック" w:eastAsia="ＭＳ ゴシック" w:hAnsi="Century" w:hint="eastAsia"/>
      </w:rPr>
    </w:lvl>
  </w:abstractNum>
  <w:abstractNum w:abstractNumId="1" w15:restartNumberingAfterBreak="0">
    <w:nsid w:val="036850FA"/>
    <w:multiLevelType w:val="singleLevel"/>
    <w:tmpl w:val="919EFE44"/>
    <w:lvl w:ilvl="0">
      <w:start w:val="10"/>
      <w:numFmt w:val="bullet"/>
      <w:lvlText w:val="※"/>
      <w:lvlJc w:val="left"/>
      <w:pPr>
        <w:tabs>
          <w:tab w:val="num" w:pos="1068"/>
        </w:tabs>
        <w:ind w:left="1068" w:hanging="216"/>
      </w:pPr>
      <w:rPr>
        <w:rFonts w:ascii="ＭＳ ゴシック" w:eastAsia="ＭＳ ゴシック" w:hAnsi="Century" w:hint="eastAsia"/>
      </w:rPr>
    </w:lvl>
  </w:abstractNum>
  <w:abstractNum w:abstractNumId="2" w15:restartNumberingAfterBreak="0">
    <w:nsid w:val="0469552D"/>
    <w:multiLevelType w:val="singleLevel"/>
    <w:tmpl w:val="A8E850D4"/>
    <w:lvl w:ilvl="0">
      <w:numFmt w:val="bullet"/>
      <w:lvlText w:val="■"/>
      <w:lvlJc w:val="left"/>
      <w:pPr>
        <w:tabs>
          <w:tab w:val="num" w:pos="216"/>
        </w:tabs>
        <w:ind w:left="216" w:hanging="216"/>
      </w:pPr>
      <w:rPr>
        <w:rFonts w:ascii="ＭＳ Ｐゴシック" w:eastAsia="ＭＳ Ｐゴシック" w:hAnsi="Century" w:hint="eastAsia"/>
      </w:rPr>
    </w:lvl>
  </w:abstractNum>
  <w:abstractNum w:abstractNumId="3" w15:restartNumberingAfterBreak="0">
    <w:nsid w:val="058C6E2F"/>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4" w15:restartNumberingAfterBreak="0">
    <w:nsid w:val="05EF4346"/>
    <w:multiLevelType w:val="singleLevel"/>
    <w:tmpl w:val="37F2CC1C"/>
    <w:lvl w:ilvl="0">
      <w:start w:val="1"/>
      <w:numFmt w:val="bullet"/>
      <w:lvlText w:val=""/>
      <w:lvlJc w:val="left"/>
      <w:pPr>
        <w:tabs>
          <w:tab w:val="num" w:pos="425"/>
        </w:tabs>
        <w:ind w:left="425" w:hanging="425"/>
      </w:pPr>
      <w:rPr>
        <w:rFonts w:ascii="Symbol" w:hAnsi="Symbol" w:hint="default"/>
        <w:sz w:val="28"/>
      </w:rPr>
    </w:lvl>
  </w:abstractNum>
  <w:abstractNum w:abstractNumId="5" w15:restartNumberingAfterBreak="0">
    <w:nsid w:val="0807284E"/>
    <w:multiLevelType w:val="hybridMultilevel"/>
    <w:tmpl w:val="FAF64C94"/>
    <w:lvl w:ilvl="0" w:tplc="EE7E1F0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92F74FE"/>
    <w:multiLevelType w:val="singleLevel"/>
    <w:tmpl w:val="E9DAE0F6"/>
    <w:lvl w:ilvl="0">
      <w:start w:val="5"/>
      <w:numFmt w:val="bullet"/>
      <w:lvlText w:val="・"/>
      <w:lvlJc w:val="left"/>
      <w:pPr>
        <w:tabs>
          <w:tab w:val="num" w:pos="90"/>
        </w:tabs>
        <w:ind w:left="90" w:hanging="90"/>
      </w:pPr>
      <w:rPr>
        <w:rFonts w:ascii="ＭＳ Ｐ明朝" w:hint="eastAsia"/>
      </w:rPr>
    </w:lvl>
  </w:abstractNum>
  <w:abstractNum w:abstractNumId="7" w15:restartNumberingAfterBreak="0">
    <w:nsid w:val="0CA70C2C"/>
    <w:multiLevelType w:val="hybridMultilevel"/>
    <w:tmpl w:val="C3423528"/>
    <w:lvl w:ilvl="0" w:tplc="AA203D4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D436451"/>
    <w:multiLevelType w:val="singleLevel"/>
    <w:tmpl w:val="7E365860"/>
    <w:lvl w:ilvl="0">
      <w:numFmt w:val="bullet"/>
      <w:lvlText w:val="・"/>
      <w:lvlJc w:val="left"/>
      <w:pPr>
        <w:tabs>
          <w:tab w:val="num" w:pos="734"/>
        </w:tabs>
        <w:ind w:left="734" w:hanging="105"/>
      </w:pPr>
      <w:rPr>
        <w:rFonts w:ascii="ＭＳ Ｐ明朝" w:hint="eastAsia"/>
      </w:rPr>
    </w:lvl>
  </w:abstractNum>
  <w:abstractNum w:abstractNumId="9" w15:restartNumberingAfterBreak="0">
    <w:nsid w:val="120E52B9"/>
    <w:multiLevelType w:val="hybridMultilevel"/>
    <w:tmpl w:val="3DF42834"/>
    <w:lvl w:ilvl="0" w:tplc="4D9495DA">
      <w:start w:val="2"/>
      <w:numFmt w:val="bullet"/>
      <w:lvlText w:val="・"/>
      <w:lvlJc w:val="left"/>
      <w:pPr>
        <w:tabs>
          <w:tab w:val="num" w:pos="989"/>
        </w:tabs>
        <w:ind w:left="989" w:hanging="360"/>
      </w:pPr>
      <w:rPr>
        <w:rFonts w:ascii="ＭＳ Ｐ明朝" w:eastAsia="ＭＳ Ｐ明朝" w:hAnsi="ＭＳ Ｐ明朝"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10" w15:restartNumberingAfterBreak="0">
    <w:nsid w:val="2A1B14BE"/>
    <w:multiLevelType w:val="singleLevel"/>
    <w:tmpl w:val="D5E65FC2"/>
    <w:lvl w:ilvl="0">
      <w:numFmt w:val="bullet"/>
      <w:lvlText w:val="・"/>
      <w:lvlJc w:val="left"/>
      <w:pPr>
        <w:tabs>
          <w:tab w:val="num" w:pos="719"/>
        </w:tabs>
        <w:ind w:left="719" w:hanging="90"/>
      </w:pPr>
      <w:rPr>
        <w:rFonts w:ascii="ＭＳ Ｐ明朝" w:hint="eastAsia"/>
      </w:rPr>
    </w:lvl>
  </w:abstractNum>
  <w:abstractNum w:abstractNumId="11" w15:restartNumberingAfterBreak="0">
    <w:nsid w:val="452E49D4"/>
    <w:multiLevelType w:val="singleLevel"/>
    <w:tmpl w:val="3A36B804"/>
    <w:lvl w:ilvl="0">
      <w:start w:val="2"/>
      <w:numFmt w:val="bullet"/>
      <w:lvlText w:val="・"/>
      <w:lvlJc w:val="left"/>
      <w:pPr>
        <w:tabs>
          <w:tab w:val="num" w:pos="734"/>
        </w:tabs>
        <w:ind w:left="734" w:hanging="105"/>
      </w:pPr>
      <w:rPr>
        <w:rFonts w:ascii="ＭＳ Ｐ明朝" w:hint="eastAsia"/>
      </w:rPr>
    </w:lvl>
  </w:abstractNum>
  <w:abstractNum w:abstractNumId="12" w15:restartNumberingAfterBreak="0">
    <w:nsid w:val="46D630D5"/>
    <w:multiLevelType w:val="singleLevel"/>
    <w:tmpl w:val="2FD4678C"/>
    <w:lvl w:ilvl="0">
      <w:start w:val="3"/>
      <w:numFmt w:val="bullet"/>
      <w:lvlText w:val="・"/>
      <w:lvlJc w:val="left"/>
      <w:pPr>
        <w:tabs>
          <w:tab w:val="num" w:pos="90"/>
        </w:tabs>
        <w:ind w:left="90" w:hanging="90"/>
      </w:pPr>
      <w:rPr>
        <w:rFonts w:ascii="ＭＳ Ｐ明朝" w:hint="eastAsia"/>
      </w:rPr>
    </w:lvl>
  </w:abstractNum>
  <w:abstractNum w:abstractNumId="13" w15:restartNumberingAfterBreak="0">
    <w:nsid w:val="47060719"/>
    <w:multiLevelType w:val="singleLevel"/>
    <w:tmpl w:val="0EAC5B6E"/>
    <w:lvl w:ilvl="0">
      <w:start w:val="10"/>
      <w:numFmt w:val="bullet"/>
      <w:lvlText w:val="※"/>
      <w:lvlJc w:val="left"/>
      <w:pPr>
        <w:tabs>
          <w:tab w:val="num" w:pos="216"/>
        </w:tabs>
        <w:ind w:left="216" w:hanging="216"/>
      </w:pPr>
      <w:rPr>
        <w:rFonts w:ascii="ＭＳ ゴシック" w:eastAsia="ＭＳ ゴシック" w:hAnsi="Century" w:hint="eastAsia"/>
      </w:rPr>
    </w:lvl>
  </w:abstractNum>
  <w:abstractNum w:abstractNumId="14" w15:restartNumberingAfterBreak="0">
    <w:nsid w:val="47A540C2"/>
    <w:multiLevelType w:val="hybridMultilevel"/>
    <w:tmpl w:val="473C465E"/>
    <w:lvl w:ilvl="0" w:tplc="D4FC3DB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9A621D1"/>
    <w:multiLevelType w:val="hybridMultilevel"/>
    <w:tmpl w:val="E6D2A75C"/>
    <w:lvl w:ilvl="0" w:tplc="1A5A58C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AC70686"/>
    <w:multiLevelType w:val="singleLevel"/>
    <w:tmpl w:val="06D43CE0"/>
    <w:lvl w:ilvl="0">
      <w:start w:val="1"/>
      <w:numFmt w:val="decimal"/>
      <w:lvlText w:val="%1."/>
      <w:lvlJc w:val="left"/>
      <w:pPr>
        <w:tabs>
          <w:tab w:val="num" w:pos="285"/>
        </w:tabs>
        <w:ind w:left="285" w:hanging="285"/>
      </w:pPr>
      <w:rPr>
        <w:rFonts w:hint="eastAsia"/>
      </w:rPr>
    </w:lvl>
  </w:abstractNum>
  <w:abstractNum w:abstractNumId="17" w15:restartNumberingAfterBreak="0">
    <w:nsid w:val="4ACB1169"/>
    <w:multiLevelType w:val="singleLevel"/>
    <w:tmpl w:val="5A4ECFCE"/>
    <w:lvl w:ilvl="0">
      <w:numFmt w:val="bullet"/>
      <w:lvlText w:val="・"/>
      <w:lvlJc w:val="left"/>
      <w:pPr>
        <w:tabs>
          <w:tab w:val="num" w:pos="216"/>
        </w:tabs>
        <w:ind w:left="216" w:hanging="216"/>
      </w:pPr>
      <w:rPr>
        <w:rFonts w:ascii="ＭＳ 明朝" w:eastAsia="ＭＳ 明朝" w:hAnsi="Century" w:hint="eastAsia"/>
      </w:rPr>
    </w:lvl>
  </w:abstractNum>
  <w:abstractNum w:abstractNumId="18" w15:restartNumberingAfterBreak="0">
    <w:nsid w:val="58E353C9"/>
    <w:multiLevelType w:val="singleLevel"/>
    <w:tmpl w:val="3EE2C464"/>
    <w:lvl w:ilvl="0">
      <w:numFmt w:val="bullet"/>
      <w:lvlText w:val="■"/>
      <w:lvlJc w:val="left"/>
      <w:pPr>
        <w:tabs>
          <w:tab w:val="num" w:pos="225"/>
        </w:tabs>
        <w:ind w:left="225" w:hanging="225"/>
      </w:pPr>
      <w:rPr>
        <w:rFonts w:ascii="ＭＳ Ｐ明朝" w:eastAsia="ＭＳ Ｐ明朝" w:hAnsi="Times New Roman" w:hint="eastAsia"/>
      </w:rPr>
    </w:lvl>
  </w:abstractNum>
  <w:abstractNum w:abstractNumId="19" w15:restartNumberingAfterBreak="0">
    <w:nsid w:val="5FAA57FD"/>
    <w:multiLevelType w:val="singleLevel"/>
    <w:tmpl w:val="919CA748"/>
    <w:lvl w:ilvl="0">
      <w:numFmt w:val="bullet"/>
      <w:lvlText w:val="■"/>
      <w:lvlJc w:val="left"/>
      <w:pPr>
        <w:tabs>
          <w:tab w:val="num" w:pos="216"/>
        </w:tabs>
        <w:ind w:left="216" w:hanging="216"/>
      </w:pPr>
      <w:rPr>
        <w:rFonts w:ascii="ＭＳ 明朝" w:eastAsia="ＭＳ 明朝" w:hAnsi="Century" w:hint="eastAsia"/>
      </w:rPr>
    </w:lvl>
  </w:abstractNum>
  <w:abstractNum w:abstractNumId="20" w15:restartNumberingAfterBreak="0">
    <w:nsid w:val="6B16042A"/>
    <w:multiLevelType w:val="singleLevel"/>
    <w:tmpl w:val="EC1689D0"/>
    <w:lvl w:ilvl="0">
      <w:numFmt w:val="bullet"/>
      <w:lvlText w:val="・"/>
      <w:lvlJc w:val="left"/>
      <w:pPr>
        <w:tabs>
          <w:tab w:val="num" w:pos="90"/>
        </w:tabs>
        <w:ind w:left="90" w:hanging="90"/>
      </w:pPr>
      <w:rPr>
        <w:rFonts w:ascii="ＭＳ Ｐ明朝" w:hint="eastAsia"/>
      </w:rPr>
    </w:lvl>
  </w:abstractNum>
  <w:abstractNum w:abstractNumId="21" w15:restartNumberingAfterBreak="0">
    <w:nsid w:val="72C40ECB"/>
    <w:multiLevelType w:val="hybridMultilevel"/>
    <w:tmpl w:val="D87CB010"/>
    <w:lvl w:ilvl="0" w:tplc="E8DC034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7"/>
  </w:num>
  <w:num w:numId="2">
    <w:abstractNumId w:val="19"/>
  </w:num>
  <w:num w:numId="3">
    <w:abstractNumId w:val="0"/>
  </w:num>
  <w:num w:numId="4">
    <w:abstractNumId w:val="2"/>
  </w:num>
  <w:num w:numId="5">
    <w:abstractNumId w:val="4"/>
  </w:num>
  <w:num w:numId="6">
    <w:abstractNumId w:val="3"/>
  </w:num>
  <w:num w:numId="7">
    <w:abstractNumId w:val="13"/>
  </w:num>
  <w:num w:numId="8">
    <w:abstractNumId w:val="1"/>
  </w:num>
  <w:num w:numId="9">
    <w:abstractNumId w:val="11"/>
  </w:num>
  <w:num w:numId="10">
    <w:abstractNumId w:val="18"/>
  </w:num>
  <w:num w:numId="11">
    <w:abstractNumId w:val="10"/>
  </w:num>
  <w:num w:numId="12">
    <w:abstractNumId w:val="8"/>
  </w:num>
  <w:num w:numId="13">
    <w:abstractNumId w:val="20"/>
  </w:num>
  <w:num w:numId="14">
    <w:abstractNumId w:val="12"/>
  </w:num>
  <w:num w:numId="15">
    <w:abstractNumId w:val="6"/>
  </w:num>
  <w:num w:numId="16">
    <w:abstractNumId w:val="16"/>
  </w:num>
  <w:num w:numId="17">
    <w:abstractNumId w:val="9"/>
  </w:num>
  <w:num w:numId="18">
    <w:abstractNumId w:val="14"/>
  </w:num>
  <w:num w:numId="19">
    <w:abstractNumId w:val="21"/>
  </w:num>
  <w:num w:numId="20">
    <w:abstractNumId w:val="5"/>
  </w:num>
  <w:num w:numId="21">
    <w:abstractNumId w:val="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6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13D"/>
    <w:rsid w:val="00036C99"/>
    <w:rsid w:val="000D4471"/>
    <w:rsid w:val="000E2BA9"/>
    <w:rsid w:val="000E44B1"/>
    <w:rsid w:val="001433B9"/>
    <w:rsid w:val="00157906"/>
    <w:rsid w:val="00171590"/>
    <w:rsid w:val="00175480"/>
    <w:rsid w:val="00295D7A"/>
    <w:rsid w:val="002E5E56"/>
    <w:rsid w:val="0033134C"/>
    <w:rsid w:val="0036107D"/>
    <w:rsid w:val="00364D04"/>
    <w:rsid w:val="00366BE6"/>
    <w:rsid w:val="003A08D7"/>
    <w:rsid w:val="00433923"/>
    <w:rsid w:val="004A5522"/>
    <w:rsid w:val="00580F65"/>
    <w:rsid w:val="005E1798"/>
    <w:rsid w:val="005F0CD5"/>
    <w:rsid w:val="006622BE"/>
    <w:rsid w:val="006A3C22"/>
    <w:rsid w:val="007E3D9E"/>
    <w:rsid w:val="007F1263"/>
    <w:rsid w:val="0086713D"/>
    <w:rsid w:val="008F17BF"/>
    <w:rsid w:val="00946DAF"/>
    <w:rsid w:val="009C1A38"/>
    <w:rsid w:val="009C4316"/>
    <w:rsid w:val="00A37A94"/>
    <w:rsid w:val="00A54786"/>
    <w:rsid w:val="00A75DC9"/>
    <w:rsid w:val="00AC09E9"/>
    <w:rsid w:val="00B00A40"/>
    <w:rsid w:val="00B136A6"/>
    <w:rsid w:val="00B3014E"/>
    <w:rsid w:val="00B555F2"/>
    <w:rsid w:val="00B930FE"/>
    <w:rsid w:val="00BF1EBD"/>
    <w:rsid w:val="00C05657"/>
    <w:rsid w:val="00C949E3"/>
    <w:rsid w:val="00CB1FBA"/>
    <w:rsid w:val="00CF71EE"/>
    <w:rsid w:val="00D4593C"/>
    <w:rsid w:val="00E95A4D"/>
    <w:rsid w:val="00EF43BD"/>
    <w:rsid w:val="00F43FFC"/>
    <w:rsid w:val="00F83DA5"/>
    <w:rsid w:val="00FD04EE"/>
    <w:rsid w:val="00FE3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2E20E2B-61BB-465E-B5B4-7BC6C335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ody Text"/>
    <w:basedOn w:val="a"/>
    <w:rPr>
      <w:rFonts w:ascii="Times New Roman" w:eastAsia="ＭＳ Ｐ明朝" w:hAnsi="Times New Roman"/>
      <w:sz w:val="18"/>
    </w:rPr>
  </w:style>
  <w:style w:type="paragraph" w:styleId="a7">
    <w:name w:val="Date"/>
    <w:basedOn w:val="a"/>
    <w:next w:val="a"/>
    <w:rPr>
      <w:sz w:val="18"/>
    </w:rPr>
  </w:style>
  <w:style w:type="paragraph" w:styleId="a8">
    <w:name w:val="Body Text Indent"/>
    <w:basedOn w:val="a"/>
    <w:pPr>
      <w:ind w:firstLineChars="100" w:firstLine="222"/>
      <w:jc w:val="right"/>
    </w:pPr>
    <w:rPr>
      <w:rFonts w:ascii="ＭＳ 明朝" w:hAnsi="ＭＳ 明朝"/>
    </w:rPr>
  </w:style>
  <w:style w:type="paragraph" w:styleId="a9">
    <w:name w:val="Balloon Text"/>
    <w:basedOn w:val="a"/>
    <w:semiHidden/>
    <w:rsid w:val="00E95A4D"/>
    <w:rPr>
      <w:rFonts w:ascii="Arial" w:eastAsia="ＭＳ ゴシック" w:hAnsi="Arial"/>
      <w:sz w:val="18"/>
      <w:szCs w:val="18"/>
    </w:rPr>
  </w:style>
  <w:style w:type="character" w:styleId="aa">
    <w:name w:val="Hyperlink"/>
    <w:basedOn w:val="a0"/>
    <w:rsid w:val="0015790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2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XXXXXXX@zz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415</Words>
  <Characters>2370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職務履歴書</vt:lpstr>
      <vt:lpstr>職務履歴書</vt:lpstr>
    </vt:vector>
  </TitlesOfParts>
  <Manager>株式会社パソナキャリア</Manager>
  <Company>株式会社パソナキャリア</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職務履歴書</dc:title>
  <dc:subject>プロジェクトマネージャー</dc:subject>
  <dc:creator>株式会社パソナキャリア</dc:creator>
  <cp:keywords/>
  <cp:lastModifiedBy>服部　あけみ ahattori/Pasonacareer</cp:lastModifiedBy>
  <cp:revision>5</cp:revision>
  <cp:lastPrinted>2005-02-28T00:15:00Z</cp:lastPrinted>
  <dcterms:created xsi:type="dcterms:W3CDTF">2016-10-31T10:57:00Z</dcterms:created>
  <dcterms:modified xsi:type="dcterms:W3CDTF">2016-11-22T04:48:00Z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000800da000000000000010262010207f74006b004c800</vt:lpwstr>
  </property>
</Properties>
</file>